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4" w:rsidRPr="000469E4" w:rsidRDefault="000C4C23" w:rsidP="000469E4">
      <w:pPr>
        <w:tabs>
          <w:tab w:val="left" w:pos="1440"/>
          <w:tab w:val="left" w:pos="1980"/>
        </w:tabs>
        <w:jc w:val="center"/>
        <w:rPr>
          <w:b/>
        </w:rPr>
      </w:pPr>
      <w:r w:rsidRPr="000C4C23"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 descr="Описание: 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F6" w:rsidRDefault="000469E4" w:rsidP="000469E4">
      <w:pPr>
        <w:tabs>
          <w:tab w:val="left" w:pos="1440"/>
          <w:tab w:val="left" w:pos="1980"/>
        </w:tabs>
        <w:jc w:val="center"/>
        <w:rPr>
          <w:b/>
          <w:sz w:val="28"/>
          <w:szCs w:val="28"/>
        </w:rPr>
      </w:pPr>
      <w:r w:rsidRPr="000469E4">
        <w:rPr>
          <w:b/>
          <w:sz w:val="28"/>
          <w:szCs w:val="28"/>
        </w:rPr>
        <w:t>СОВЕТ НАРОДНЫХ ДЕПУТАТОВ</w:t>
      </w:r>
    </w:p>
    <w:p w:rsidR="00D92BF6" w:rsidRDefault="000469E4" w:rsidP="000469E4">
      <w:pPr>
        <w:tabs>
          <w:tab w:val="left" w:pos="1440"/>
          <w:tab w:val="left" w:pos="1980"/>
        </w:tabs>
        <w:jc w:val="center"/>
        <w:rPr>
          <w:b/>
          <w:sz w:val="28"/>
          <w:szCs w:val="28"/>
        </w:rPr>
      </w:pPr>
      <w:r w:rsidRPr="000469E4">
        <w:rPr>
          <w:b/>
          <w:sz w:val="28"/>
          <w:szCs w:val="28"/>
        </w:rPr>
        <w:t xml:space="preserve"> </w:t>
      </w:r>
      <w:r w:rsidR="000C4C23">
        <w:rPr>
          <w:b/>
          <w:sz w:val="28"/>
          <w:szCs w:val="28"/>
        </w:rPr>
        <w:t>АННИНСКОГО</w:t>
      </w:r>
      <w:r w:rsidRPr="000469E4">
        <w:rPr>
          <w:b/>
          <w:sz w:val="28"/>
          <w:szCs w:val="28"/>
        </w:rPr>
        <w:t xml:space="preserve">  МУНИЦИПАЛЬНОГО  РАЙОНА  </w:t>
      </w:r>
    </w:p>
    <w:p w:rsidR="000469E4" w:rsidRPr="000469E4" w:rsidRDefault="000469E4" w:rsidP="000469E4">
      <w:pPr>
        <w:tabs>
          <w:tab w:val="left" w:pos="1440"/>
          <w:tab w:val="left" w:pos="1980"/>
        </w:tabs>
        <w:jc w:val="center"/>
        <w:rPr>
          <w:b/>
          <w:sz w:val="28"/>
          <w:szCs w:val="28"/>
        </w:rPr>
      </w:pPr>
      <w:r w:rsidRPr="000469E4">
        <w:rPr>
          <w:b/>
          <w:sz w:val="28"/>
          <w:szCs w:val="28"/>
        </w:rPr>
        <w:t>ВОРОНЕЖСКОЙ ОБЛАСТИ</w:t>
      </w:r>
    </w:p>
    <w:p w:rsidR="000469E4" w:rsidRPr="000469E4" w:rsidRDefault="000469E4" w:rsidP="000469E4">
      <w:pPr>
        <w:tabs>
          <w:tab w:val="left" w:pos="1440"/>
          <w:tab w:val="left" w:pos="1980"/>
        </w:tabs>
        <w:jc w:val="center"/>
        <w:rPr>
          <w:b/>
          <w:sz w:val="28"/>
          <w:szCs w:val="28"/>
        </w:rPr>
      </w:pPr>
      <w:r w:rsidRPr="000469E4">
        <w:rPr>
          <w:b/>
          <w:sz w:val="28"/>
          <w:szCs w:val="28"/>
        </w:rPr>
        <w:t xml:space="preserve"> </w:t>
      </w:r>
    </w:p>
    <w:p w:rsidR="000469E4" w:rsidRPr="000469E4" w:rsidRDefault="000469E4" w:rsidP="000469E4">
      <w:pPr>
        <w:tabs>
          <w:tab w:val="left" w:pos="1440"/>
          <w:tab w:val="left" w:pos="1980"/>
        </w:tabs>
        <w:jc w:val="center"/>
        <w:rPr>
          <w:b/>
          <w:sz w:val="28"/>
          <w:szCs w:val="28"/>
        </w:rPr>
      </w:pPr>
      <w:r w:rsidRPr="000469E4">
        <w:rPr>
          <w:b/>
          <w:sz w:val="28"/>
          <w:szCs w:val="28"/>
        </w:rPr>
        <w:t xml:space="preserve">Р Е Ш Е Н И Е </w:t>
      </w:r>
    </w:p>
    <w:p w:rsidR="0009502C" w:rsidRDefault="0009502C" w:rsidP="0009502C">
      <w:pPr>
        <w:tabs>
          <w:tab w:val="left" w:pos="1440"/>
          <w:tab w:val="left" w:pos="1980"/>
        </w:tabs>
        <w:jc w:val="center"/>
      </w:pPr>
    </w:p>
    <w:p w:rsidR="005F72AA" w:rsidRDefault="005F72AA" w:rsidP="000E16A1">
      <w:pPr>
        <w:jc w:val="both"/>
        <w:rPr>
          <w:b/>
        </w:rPr>
      </w:pPr>
    </w:p>
    <w:p w:rsidR="005F72AA" w:rsidRPr="00FC1950" w:rsidRDefault="00FC1950" w:rsidP="000469E4">
      <w:pPr>
        <w:rPr>
          <w:sz w:val="28"/>
          <w:szCs w:val="28"/>
        </w:rPr>
      </w:pPr>
      <w:r w:rsidRPr="00FC1950">
        <w:rPr>
          <w:sz w:val="28"/>
          <w:szCs w:val="28"/>
        </w:rPr>
        <w:t>о</w:t>
      </w:r>
      <w:r w:rsidR="003819CB" w:rsidRPr="00FC1950">
        <w:rPr>
          <w:sz w:val="28"/>
          <w:szCs w:val="28"/>
        </w:rPr>
        <w:t xml:space="preserve">т </w:t>
      </w:r>
      <w:r w:rsidR="000469E4">
        <w:rPr>
          <w:sz w:val="28"/>
          <w:szCs w:val="28"/>
        </w:rPr>
        <w:t>____________</w:t>
      </w:r>
      <w:r w:rsidR="007002C2">
        <w:rPr>
          <w:sz w:val="28"/>
          <w:szCs w:val="28"/>
        </w:rPr>
        <w:t xml:space="preserve"> </w:t>
      </w:r>
      <w:r w:rsidRPr="00FC1950">
        <w:rPr>
          <w:sz w:val="28"/>
          <w:szCs w:val="28"/>
        </w:rPr>
        <w:t>201</w:t>
      </w:r>
      <w:r w:rsidR="000C4C23">
        <w:rPr>
          <w:sz w:val="28"/>
          <w:szCs w:val="28"/>
        </w:rPr>
        <w:t>9</w:t>
      </w:r>
      <w:r w:rsidR="00E70886" w:rsidRPr="00FC1950">
        <w:rPr>
          <w:sz w:val="28"/>
          <w:szCs w:val="28"/>
        </w:rPr>
        <w:t xml:space="preserve"> </w:t>
      </w:r>
      <w:r w:rsidR="000E16A1">
        <w:rPr>
          <w:sz w:val="28"/>
          <w:szCs w:val="28"/>
        </w:rPr>
        <w:t>г</w:t>
      </w:r>
      <w:r w:rsidR="000469E4">
        <w:rPr>
          <w:sz w:val="28"/>
          <w:szCs w:val="28"/>
        </w:rPr>
        <w:t>.</w:t>
      </w:r>
      <w:r w:rsidR="000E16A1">
        <w:rPr>
          <w:sz w:val="28"/>
          <w:szCs w:val="28"/>
        </w:rPr>
        <w:t xml:space="preserve">  </w:t>
      </w:r>
      <w:r w:rsidR="005F72AA" w:rsidRPr="00FC1950">
        <w:rPr>
          <w:sz w:val="28"/>
          <w:szCs w:val="28"/>
        </w:rPr>
        <w:t>№</w:t>
      </w:r>
      <w:r w:rsidR="000E16A1">
        <w:rPr>
          <w:sz w:val="28"/>
          <w:szCs w:val="28"/>
        </w:rPr>
        <w:t xml:space="preserve"> </w:t>
      </w:r>
      <w:r w:rsidR="000469E4">
        <w:rPr>
          <w:sz w:val="28"/>
          <w:szCs w:val="28"/>
        </w:rPr>
        <w:t>____</w:t>
      </w:r>
    </w:p>
    <w:p w:rsidR="005F72AA" w:rsidRPr="000469E4" w:rsidRDefault="000469E4" w:rsidP="000469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0C4C23">
        <w:rPr>
          <w:sz w:val="20"/>
          <w:szCs w:val="20"/>
        </w:rPr>
        <w:t>п.г.т</w:t>
      </w:r>
      <w:r w:rsidRPr="000469E4">
        <w:rPr>
          <w:sz w:val="20"/>
          <w:szCs w:val="20"/>
        </w:rPr>
        <w:t xml:space="preserve">. </w:t>
      </w:r>
      <w:r w:rsidR="000C4C23">
        <w:rPr>
          <w:sz w:val="20"/>
          <w:szCs w:val="20"/>
        </w:rPr>
        <w:t>Анна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 xml:space="preserve">Об утверждении Положения </w:t>
      </w:r>
    </w:p>
    <w:p w:rsidR="00BB0B2C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 xml:space="preserve">о порядке сообщения депутатами 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 xml:space="preserve">Совета </w:t>
      </w:r>
      <w:r w:rsidR="000469E4" w:rsidRPr="00E60DA5">
        <w:rPr>
          <w:b/>
          <w:bCs/>
          <w:sz w:val="28"/>
          <w:szCs w:val="28"/>
        </w:rPr>
        <w:t xml:space="preserve">народных депутатов </w:t>
      </w:r>
      <w:r w:rsidR="00EB6281" w:rsidRPr="00E60DA5">
        <w:rPr>
          <w:b/>
          <w:bCs/>
          <w:sz w:val="28"/>
          <w:szCs w:val="28"/>
        </w:rPr>
        <w:t>Аннинского</w:t>
      </w:r>
      <w:r w:rsidR="000469E4" w:rsidRPr="00E60DA5">
        <w:rPr>
          <w:b/>
          <w:bCs/>
          <w:sz w:val="28"/>
          <w:szCs w:val="28"/>
        </w:rPr>
        <w:t xml:space="preserve"> </w:t>
      </w:r>
    </w:p>
    <w:p w:rsidR="000469E4" w:rsidRPr="00E60DA5" w:rsidRDefault="000469E4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>муниципального района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 xml:space="preserve">о возникновении личной 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>заинтересованности при исполнении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>должностных обязанностей, которая</w:t>
      </w:r>
    </w:p>
    <w:p w:rsidR="000469E4" w:rsidRPr="00E60DA5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 xml:space="preserve">приводит или может привести </w:t>
      </w:r>
    </w:p>
    <w:p w:rsidR="00BB0B2C" w:rsidRDefault="00BB0B2C" w:rsidP="000469E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60DA5">
        <w:rPr>
          <w:b/>
          <w:bCs/>
          <w:sz w:val="28"/>
          <w:szCs w:val="28"/>
        </w:rPr>
        <w:t>к конфликту интересов</w:t>
      </w:r>
    </w:p>
    <w:p w:rsidR="00BB0B2C" w:rsidRDefault="00BB0B2C" w:rsidP="000E16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92BF6" w:rsidRDefault="00D92BF6" w:rsidP="000E16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4770D" w:rsidRPr="000E16A1" w:rsidRDefault="00A4770D" w:rsidP="000E16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4770D" w:rsidRDefault="00BB0B2C" w:rsidP="00A4770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DA5">
        <w:rPr>
          <w:sz w:val="28"/>
          <w:szCs w:val="28"/>
        </w:rPr>
        <w:t>В соответствии с Федеральным законом от 25 декабря 2008 г</w:t>
      </w:r>
      <w:r w:rsidR="000469E4" w:rsidRPr="00E60DA5">
        <w:rPr>
          <w:sz w:val="28"/>
          <w:szCs w:val="28"/>
        </w:rPr>
        <w:t>.</w:t>
      </w:r>
      <w:r w:rsidRPr="00E60DA5">
        <w:rPr>
          <w:sz w:val="28"/>
          <w:szCs w:val="28"/>
        </w:rPr>
        <w:t xml:space="preserve">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r w:rsidR="006B28BB" w:rsidRPr="00E60DA5">
        <w:rPr>
          <w:sz w:val="28"/>
          <w:szCs w:val="28"/>
        </w:rPr>
        <w:t xml:space="preserve">обязанностей, которая приводит </w:t>
      </w:r>
      <w:r w:rsidRPr="00E60DA5">
        <w:rPr>
          <w:sz w:val="28"/>
          <w:szCs w:val="28"/>
        </w:rPr>
        <w:t>ил</w:t>
      </w:r>
      <w:r w:rsidR="002A0FBC" w:rsidRPr="00E60DA5">
        <w:rPr>
          <w:sz w:val="28"/>
          <w:szCs w:val="28"/>
        </w:rPr>
        <w:t>и</w:t>
      </w:r>
      <w:r w:rsidRPr="00E60DA5">
        <w:rPr>
          <w:sz w:val="28"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Федерации» Совет </w:t>
      </w:r>
      <w:r w:rsidR="000469E4" w:rsidRPr="00E60DA5">
        <w:rPr>
          <w:sz w:val="28"/>
          <w:szCs w:val="28"/>
        </w:rPr>
        <w:t xml:space="preserve">народных депутатов </w:t>
      </w:r>
      <w:r w:rsidR="00E60DA5" w:rsidRPr="00E60DA5">
        <w:rPr>
          <w:sz w:val="28"/>
          <w:szCs w:val="28"/>
        </w:rPr>
        <w:t>Аннинского</w:t>
      </w:r>
      <w:r w:rsidR="000469E4" w:rsidRPr="00E60DA5">
        <w:rPr>
          <w:sz w:val="28"/>
          <w:szCs w:val="28"/>
        </w:rPr>
        <w:t xml:space="preserve"> муниципального района</w:t>
      </w:r>
      <w:r w:rsidR="000E16A1" w:rsidRPr="00E60DA5">
        <w:rPr>
          <w:sz w:val="28"/>
          <w:szCs w:val="28"/>
        </w:rPr>
        <w:t xml:space="preserve"> </w:t>
      </w:r>
    </w:p>
    <w:p w:rsidR="00D92BF6" w:rsidRPr="005B74C6" w:rsidRDefault="00D92BF6" w:rsidP="005B74C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РЕШИЛ:</w:t>
      </w:r>
    </w:p>
    <w:p w:rsidR="00BB0B2C" w:rsidRPr="00E60DA5" w:rsidRDefault="00BB0B2C" w:rsidP="000469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60DA5">
        <w:rPr>
          <w:bCs/>
          <w:sz w:val="28"/>
          <w:szCs w:val="28"/>
        </w:rPr>
        <w:t xml:space="preserve">1. </w:t>
      </w:r>
      <w:r w:rsidRPr="00E60DA5">
        <w:rPr>
          <w:sz w:val="28"/>
          <w:szCs w:val="28"/>
        </w:rPr>
        <w:t xml:space="preserve">Утвердить </w:t>
      </w:r>
      <w:r w:rsidR="00A4770D">
        <w:rPr>
          <w:sz w:val="28"/>
          <w:szCs w:val="28"/>
        </w:rPr>
        <w:t>прил</w:t>
      </w:r>
      <w:r w:rsidR="008834F1">
        <w:rPr>
          <w:sz w:val="28"/>
          <w:szCs w:val="28"/>
        </w:rPr>
        <w:t>а</w:t>
      </w:r>
      <w:r w:rsidR="00A4770D">
        <w:rPr>
          <w:sz w:val="28"/>
          <w:szCs w:val="28"/>
        </w:rPr>
        <w:t xml:space="preserve">гаемое </w:t>
      </w:r>
      <w:r w:rsidRPr="00E60DA5">
        <w:rPr>
          <w:sz w:val="28"/>
          <w:szCs w:val="28"/>
        </w:rPr>
        <w:t xml:space="preserve">Положение о порядке сообщения </w:t>
      </w:r>
      <w:r w:rsidR="001C7160" w:rsidRPr="00E60DA5">
        <w:rPr>
          <w:sz w:val="28"/>
          <w:szCs w:val="28"/>
        </w:rPr>
        <w:t xml:space="preserve">депутатами </w:t>
      </w:r>
      <w:r w:rsidR="000469E4" w:rsidRPr="00E60DA5">
        <w:rPr>
          <w:sz w:val="28"/>
          <w:szCs w:val="28"/>
        </w:rPr>
        <w:t xml:space="preserve">Совета народных депутатов </w:t>
      </w:r>
      <w:r w:rsidR="00E60DA5" w:rsidRPr="00E60DA5">
        <w:rPr>
          <w:sz w:val="28"/>
          <w:szCs w:val="28"/>
        </w:rPr>
        <w:t>Аннинского</w:t>
      </w:r>
      <w:r w:rsidR="000469E4" w:rsidRPr="00E60DA5">
        <w:rPr>
          <w:sz w:val="28"/>
          <w:szCs w:val="28"/>
        </w:rPr>
        <w:t xml:space="preserve"> муниципального района</w:t>
      </w:r>
      <w:r w:rsidRPr="00E60DA5">
        <w:rPr>
          <w:sz w:val="28"/>
          <w:szCs w:val="28"/>
        </w:rPr>
        <w:t xml:space="preserve"> </w:t>
      </w:r>
      <w:r w:rsidR="000469E4" w:rsidRPr="00E60DA5">
        <w:rPr>
          <w:sz w:val="28"/>
          <w:szCs w:val="28"/>
        </w:rPr>
        <w:t xml:space="preserve">Воронежской области </w:t>
      </w:r>
      <w:r w:rsidRPr="00E60DA5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BB0B2C" w:rsidRPr="00E60DA5" w:rsidRDefault="001C7160" w:rsidP="000469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0DA5">
        <w:rPr>
          <w:sz w:val="28"/>
          <w:szCs w:val="28"/>
        </w:rPr>
        <w:lastRenderedPageBreak/>
        <w:t>2</w:t>
      </w:r>
      <w:r w:rsidR="00BB0B2C" w:rsidRPr="00E60DA5">
        <w:rPr>
          <w:sz w:val="28"/>
          <w:szCs w:val="28"/>
        </w:rPr>
        <w:t xml:space="preserve">. Настоящее </w:t>
      </w:r>
      <w:r w:rsidRPr="00E60DA5">
        <w:rPr>
          <w:sz w:val="28"/>
          <w:szCs w:val="28"/>
        </w:rPr>
        <w:t>решение</w:t>
      </w:r>
      <w:r w:rsidR="00BB0B2C" w:rsidRPr="00E60DA5">
        <w:rPr>
          <w:sz w:val="28"/>
          <w:szCs w:val="28"/>
        </w:rPr>
        <w:t xml:space="preserve"> </w:t>
      </w:r>
      <w:r w:rsidR="00A4770D">
        <w:rPr>
          <w:sz w:val="28"/>
          <w:szCs w:val="28"/>
        </w:rPr>
        <w:t>подлежит официальному опубликованию</w:t>
      </w:r>
      <w:r w:rsidR="00BB0B2C" w:rsidRPr="00E60DA5">
        <w:rPr>
          <w:sz w:val="28"/>
          <w:szCs w:val="28"/>
        </w:rPr>
        <w:t>.</w:t>
      </w:r>
    </w:p>
    <w:p w:rsidR="00927916" w:rsidRDefault="00927916" w:rsidP="00927916">
      <w:pPr>
        <w:rPr>
          <w:sz w:val="27"/>
          <w:szCs w:val="27"/>
        </w:rPr>
      </w:pPr>
    </w:p>
    <w:p w:rsidR="00E60DA5" w:rsidRDefault="000469E4" w:rsidP="00927916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:rsidR="007800ED" w:rsidRDefault="000469E4" w:rsidP="00927916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60DA5">
        <w:rPr>
          <w:sz w:val="27"/>
          <w:szCs w:val="27"/>
        </w:rPr>
        <w:t>Председатель Совета народных</w:t>
      </w:r>
      <w:r w:rsidR="007800ED">
        <w:rPr>
          <w:sz w:val="27"/>
          <w:szCs w:val="27"/>
        </w:rPr>
        <w:t xml:space="preserve">                          Глава Аннинского</w:t>
      </w:r>
    </w:p>
    <w:p w:rsidR="00E60DA5" w:rsidRDefault="00E60DA5" w:rsidP="00927916">
      <w:pPr>
        <w:rPr>
          <w:sz w:val="27"/>
          <w:szCs w:val="27"/>
        </w:rPr>
      </w:pPr>
      <w:r>
        <w:rPr>
          <w:sz w:val="27"/>
          <w:szCs w:val="27"/>
        </w:rPr>
        <w:t>депутатов Аннинского</w:t>
      </w:r>
      <w:r w:rsidR="007800ED">
        <w:rPr>
          <w:sz w:val="27"/>
          <w:szCs w:val="27"/>
        </w:rPr>
        <w:t xml:space="preserve">                                          муниципального района</w:t>
      </w:r>
    </w:p>
    <w:p w:rsidR="00E60DA5" w:rsidRDefault="00E60DA5" w:rsidP="00927916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 w:rsidR="007800ED">
        <w:rPr>
          <w:sz w:val="27"/>
          <w:szCs w:val="27"/>
        </w:rPr>
        <w:t xml:space="preserve">                                                </w:t>
      </w:r>
    </w:p>
    <w:p w:rsidR="00E60DA5" w:rsidRDefault="00E60DA5" w:rsidP="00927916">
      <w:pPr>
        <w:rPr>
          <w:sz w:val="27"/>
          <w:szCs w:val="27"/>
        </w:rPr>
      </w:pPr>
    </w:p>
    <w:p w:rsidR="000469E4" w:rsidRPr="00217AE8" w:rsidRDefault="00E60DA5" w:rsidP="00927916">
      <w:pPr>
        <w:rPr>
          <w:sz w:val="28"/>
          <w:szCs w:val="28"/>
        </w:rPr>
      </w:pPr>
      <w:r>
        <w:rPr>
          <w:sz w:val="27"/>
          <w:szCs w:val="27"/>
        </w:rPr>
        <w:t xml:space="preserve">___________В.А. Максимов </w:t>
      </w:r>
      <w:r w:rsidR="000469E4">
        <w:rPr>
          <w:sz w:val="27"/>
          <w:szCs w:val="27"/>
        </w:rPr>
        <w:t xml:space="preserve">          </w:t>
      </w:r>
      <w:r w:rsidR="007800ED">
        <w:rPr>
          <w:sz w:val="27"/>
          <w:szCs w:val="27"/>
        </w:rPr>
        <w:t xml:space="preserve">                     _____________В.И. Авдеев</w:t>
      </w:r>
      <w:r w:rsidR="000469E4">
        <w:rPr>
          <w:sz w:val="27"/>
          <w:szCs w:val="27"/>
        </w:rPr>
        <w:t xml:space="preserve">          </w:t>
      </w:r>
      <w:r w:rsidR="00927916">
        <w:rPr>
          <w:sz w:val="27"/>
          <w:szCs w:val="27"/>
        </w:rPr>
        <w:t xml:space="preserve">                                          </w:t>
      </w:r>
      <w:r w:rsidR="000E16A1">
        <w:rPr>
          <w:sz w:val="28"/>
          <w:szCs w:val="28"/>
        </w:rPr>
        <w:br w:type="page"/>
      </w:r>
      <w:r w:rsidR="000469E4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0469E4" w:rsidRPr="00217AE8">
        <w:rPr>
          <w:sz w:val="28"/>
          <w:szCs w:val="28"/>
        </w:rPr>
        <w:t>Приложение</w:t>
      </w:r>
    </w:p>
    <w:p w:rsidR="00BB0B2C" w:rsidRPr="00217AE8" w:rsidRDefault="000469E4" w:rsidP="000469E4">
      <w:pPr>
        <w:rPr>
          <w:sz w:val="28"/>
          <w:szCs w:val="28"/>
        </w:rPr>
      </w:pPr>
      <w:r w:rsidRPr="00217AE8">
        <w:rPr>
          <w:sz w:val="28"/>
          <w:szCs w:val="28"/>
        </w:rPr>
        <w:t xml:space="preserve">                                                                                                      </w:t>
      </w:r>
      <w:r w:rsidR="00BB0B2C" w:rsidRPr="00217AE8">
        <w:rPr>
          <w:sz w:val="28"/>
          <w:szCs w:val="28"/>
        </w:rPr>
        <w:t>УТВЕРЖДЕНО</w:t>
      </w:r>
    </w:p>
    <w:p w:rsidR="000469E4" w:rsidRPr="00217AE8" w:rsidRDefault="001C7160" w:rsidP="000469E4">
      <w:pPr>
        <w:widowControl w:val="0"/>
        <w:autoSpaceDE w:val="0"/>
        <w:autoSpaceDN w:val="0"/>
        <w:adjustRightInd w:val="0"/>
        <w:ind w:firstLine="5954"/>
        <w:jc w:val="center"/>
        <w:rPr>
          <w:sz w:val="28"/>
          <w:szCs w:val="28"/>
        </w:rPr>
      </w:pPr>
      <w:r w:rsidRPr="00217AE8">
        <w:rPr>
          <w:sz w:val="28"/>
          <w:szCs w:val="28"/>
        </w:rPr>
        <w:t xml:space="preserve">решением </w:t>
      </w:r>
      <w:r w:rsidR="000469E4" w:rsidRPr="00217AE8">
        <w:rPr>
          <w:sz w:val="28"/>
          <w:szCs w:val="28"/>
        </w:rPr>
        <w:t xml:space="preserve">Совета народных    </w:t>
      </w:r>
    </w:p>
    <w:p w:rsidR="00BB0B2C" w:rsidRPr="00217AE8" w:rsidRDefault="000469E4" w:rsidP="000469E4">
      <w:pPr>
        <w:widowControl w:val="0"/>
        <w:autoSpaceDE w:val="0"/>
        <w:autoSpaceDN w:val="0"/>
        <w:adjustRightInd w:val="0"/>
        <w:ind w:firstLine="5954"/>
        <w:jc w:val="center"/>
        <w:rPr>
          <w:sz w:val="28"/>
          <w:szCs w:val="28"/>
        </w:rPr>
      </w:pPr>
      <w:r w:rsidRPr="00217AE8">
        <w:rPr>
          <w:sz w:val="28"/>
          <w:szCs w:val="28"/>
        </w:rPr>
        <w:t>депутатов</w:t>
      </w:r>
    </w:p>
    <w:p w:rsidR="000469E4" w:rsidRPr="00217AE8" w:rsidRDefault="00217AE8" w:rsidP="000469E4">
      <w:pPr>
        <w:widowControl w:val="0"/>
        <w:autoSpaceDE w:val="0"/>
        <w:autoSpaceDN w:val="0"/>
        <w:adjustRightInd w:val="0"/>
        <w:ind w:firstLine="5954"/>
        <w:jc w:val="center"/>
        <w:rPr>
          <w:sz w:val="28"/>
          <w:szCs w:val="28"/>
        </w:rPr>
      </w:pPr>
      <w:r w:rsidRPr="00217AE8">
        <w:rPr>
          <w:sz w:val="28"/>
          <w:szCs w:val="28"/>
        </w:rPr>
        <w:t>Аннинского</w:t>
      </w:r>
      <w:r w:rsidR="000469E4" w:rsidRPr="00217AE8">
        <w:rPr>
          <w:sz w:val="28"/>
          <w:szCs w:val="28"/>
        </w:rPr>
        <w:t xml:space="preserve"> муниципального </w:t>
      </w:r>
    </w:p>
    <w:p w:rsidR="00BB0B2C" w:rsidRPr="00217AE8" w:rsidRDefault="000469E4" w:rsidP="000469E4">
      <w:pPr>
        <w:widowControl w:val="0"/>
        <w:autoSpaceDE w:val="0"/>
        <w:autoSpaceDN w:val="0"/>
        <w:adjustRightInd w:val="0"/>
        <w:ind w:firstLine="5954"/>
        <w:jc w:val="center"/>
        <w:rPr>
          <w:sz w:val="28"/>
          <w:szCs w:val="28"/>
        </w:rPr>
      </w:pPr>
      <w:r w:rsidRPr="00217AE8">
        <w:rPr>
          <w:sz w:val="28"/>
          <w:szCs w:val="28"/>
        </w:rPr>
        <w:t>района Воронежской области</w:t>
      </w:r>
    </w:p>
    <w:p w:rsidR="00BB0B2C" w:rsidRDefault="00BB0B2C" w:rsidP="000469E4">
      <w:pPr>
        <w:widowControl w:val="0"/>
        <w:autoSpaceDE w:val="0"/>
        <w:autoSpaceDN w:val="0"/>
        <w:adjustRightInd w:val="0"/>
        <w:ind w:firstLine="5954"/>
        <w:jc w:val="center"/>
        <w:rPr>
          <w:sz w:val="28"/>
          <w:szCs w:val="28"/>
        </w:rPr>
      </w:pPr>
      <w:r w:rsidRPr="005C3C97">
        <w:rPr>
          <w:sz w:val="28"/>
          <w:szCs w:val="28"/>
        </w:rPr>
        <w:t xml:space="preserve">от </w:t>
      </w:r>
      <w:r w:rsidR="000469E4">
        <w:rPr>
          <w:sz w:val="28"/>
          <w:szCs w:val="28"/>
        </w:rPr>
        <w:t>________</w:t>
      </w:r>
      <w:r w:rsidRPr="005C3C97">
        <w:rPr>
          <w:sz w:val="28"/>
          <w:szCs w:val="28"/>
        </w:rPr>
        <w:t xml:space="preserve"> 201</w:t>
      </w:r>
      <w:r w:rsidR="00217AE8">
        <w:rPr>
          <w:sz w:val="28"/>
          <w:szCs w:val="28"/>
        </w:rPr>
        <w:t>9</w:t>
      </w:r>
      <w:r w:rsidRPr="005C3C97">
        <w:rPr>
          <w:sz w:val="28"/>
          <w:szCs w:val="28"/>
        </w:rPr>
        <w:t>г</w:t>
      </w:r>
      <w:r w:rsidR="000469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16A1">
        <w:rPr>
          <w:sz w:val="28"/>
          <w:szCs w:val="28"/>
        </w:rPr>
        <w:t>№</w:t>
      </w:r>
      <w:r w:rsidRPr="005C3C97">
        <w:rPr>
          <w:sz w:val="28"/>
          <w:szCs w:val="28"/>
        </w:rPr>
        <w:t xml:space="preserve"> </w:t>
      </w:r>
      <w:r w:rsidR="000469E4">
        <w:rPr>
          <w:sz w:val="28"/>
          <w:szCs w:val="28"/>
        </w:rPr>
        <w:t>___</w:t>
      </w:r>
    </w:p>
    <w:p w:rsidR="00BB0B2C" w:rsidRPr="000E16A1" w:rsidRDefault="00BB0B2C" w:rsidP="000469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0B2C" w:rsidRPr="005C3C97" w:rsidRDefault="00BB0B2C" w:rsidP="00BB0B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3C97">
        <w:rPr>
          <w:b/>
          <w:bCs/>
          <w:sz w:val="28"/>
          <w:szCs w:val="28"/>
        </w:rPr>
        <w:t>ПОЛОЖЕНИЕ</w:t>
      </w:r>
    </w:p>
    <w:p w:rsidR="00BB0B2C" w:rsidRPr="00927916" w:rsidRDefault="00BB0B2C" w:rsidP="00BB0B2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27916">
        <w:rPr>
          <w:bCs/>
        </w:rPr>
        <w:t xml:space="preserve">о порядке сообщения </w:t>
      </w:r>
      <w:r w:rsidR="001C7160" w:rsidRPr="00927916">
        <w:rPr>
          <w:bCs/>
        </w:rPr>
        <w:t xml:space="preserve">депутатами </w:t>
      </w:r>
      <w:r w:rsidR="0019377A" w:rsidRPr="00927916">
        <w:rPr>
          <w:bCs/>
        </w:rPr>
        <w:t xml:space="preserve">Совета народных депутатов </w:t>
      </w:r>
      <w:r w:rsidR="00707607" w:rsidRPr="00707607">
        <w:t>Аннинского</w:t>
      </w:r>
      <w:r w:rsidR="0019377A" w:rsidRPr="00927916">
        <w:rPr>
          <w:bCs/>
        </w:rPr>
        <w:t xml:space="preserve"> муниципального района Воронежской области</w:t>
      </w:r>
      <w:r w:rsidRPr="00927916">
        <w:rPr>
          <w:bCs/>
        </w:rPr>
        <w:t xml:space="preserve"> </w:t>
      </w:r>
    </w:p>
    <w:p w:rsidR="00BB0B2C" w:rsidRPr="00927916" w:rsidRDefault="00BB0B2C" w:rsidP="00BB0B2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27916">
        <w:rPr>
          <w:bCs/>
        </w:rPr>
        <w:t>о</w:t>
      </w:r>
      <w:r w:rsidRPr="00927916"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0B2C" w:rsidRDefault="00BB0B2C" w:rsidP="000E1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6A1" w:rsidRPr="005C3C97" w:rsidRDefault="000E16A1" w:rsidP="000E16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B2C" w:rsidRPr="00707607" w:rsidRDefault="00BB0B2C" w:rsidP="001937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7607">
        <w:rPr>
          <w:sz w:val="28"/>
          <w:szCs w:val="28"/>
        </w:rPr>
        <w:t xml:space="preserve">Настоящим Положением определяется порядок сообщения </w:t>
      </w:r>
      <w:r w:rsidR="004B761C" w:rsidRPr="00707607">
        <w:rPr>
          <w:bCs/>
          <w:sz w:val="28"/>
          <w:szCs w:val="28"/>
        </w:rPr>
        <w:t xml:space="preserve">депутатами </w:t>
      </w:r>
      <w:r w:rsidR="0019377A" w:rsidRPr="00707607">
        <w:rPr>
          <w:bCs/>
          <w:sz w:val="28"/>
          <w:szCs w:val="28"/>
        </w:rPr>
        <w:t xml:space="preserve">Совета народных депутатов </w:t>
      </w:r>
      <w:r w:rsidR="00707607" w:rsidRPr="00707607">
        <w:rPr>
          <w:sz w:val="28"/>
          <w:szCs w:val="28"/>
        </w:rPr>
        <w:t>Аннинского</w:t>
      </w:r>
      <w:r w:rsidR="0019377A" w:rsidRPr="00707607">
        <w:rPr>
          <w:bCs/>
          <w:sz w:val="28"/>
          <w:szCs w:val="28"/>
        </w:rPr>
        <w:t xml:space="preserve"> муниципального района Воронежской области </w:t>
      </w:r>
      <w:r w:rsidR="004B761C" w:rsidRPr="00707607">
        <w:rPr>
          <w:bCs/>
          <w:sz w:val="28"/>
          <w:szCs w:val="28"/>
        </w:rPr>
        <w:t xml:space="preserve">(далее – депутаты) </w:t>
      </w:r>
      <w:r w:rsidRPr="0070760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 xml:space="preserve">2. </w:t>
      </w:r>
      <w:r w:rsidR="004B761C" w:rsidRPr="00707607">
        <w:rPr>
          <w:sz w:val="28"/>
          <w:szCs w:val="28"/>
        </w:rPr>
        <w:t>Депутаты</w:t>
      </w:r>
      <w:r w:rsidRPr="00707607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B0B2C" w:rsidRPr="00707607" w:rsidRDefault="00BB0B2C" w:rsidP="001937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607">
        <w:rPr>
          <w:sz w:val="28"/>
          <w:szCs w:val="28"/>
        </w:rPr>
        <w:t xml:space="preserve">3. </w:t>
      </w:r>
      <w:r w:rsidR="004B761C" w:rsidRPr="00707607">
        <w:rPr>
          <w:sz w:val="28"/>
          <w:szCs w:val="28"/>
        </w:rPr>
        <w:t>Депутаты</w:t>
      </w:r>
      <w:r w:rsidRPr="00707607">
        <w:rPr>
          <w:sz w:val="28"/>
          <w:szCs w:val="28"/>
        </w:rPr>
        <w:t xml:space="preserve"> направляют </w:t>
      </w:r>
      <w:r w:rsidR="004B761C" w:rsidRPr="00707607">
        <w:rPr>
          <w:sz w:val="28"/>
          <w:szCs w:val="28"/>
        </w:rPr>
        <w:t xml:space="preserve">в </w:t>
      </w:r>
      <w:r w:rsidR="00707607" w:rsidRPr="00707607">
        <w:rPr>
          <w:bCs/>
          <w:sz w:val="28"/>
          <w:szCs w:val="28"/>
        </w:rPr>
        <w:t>Совет</w:t>
      </w:r>
      <w:r w:rsidR="0019377A" w:rsidRPr="00707607">
        <w:rPr>
          <w:bCs/>
          <w:sz w:val="28"/>
          <w:szCs w:val="28"/>
        </w:rPr>
        <w:t xml:space="preserve"> народных депутатов </w:t>
      </w:r>
      <w:r w:rsidR="00707607" w:rsidRPr="00707607">
        <w:rPr>
          <w:sz w:val="28"/>
          <w:szCs w:val="28"/>
        </w:rPr>
        <w:t>Аннинского</w:t>
      </w:r>
      <w:r w:rsidR="0019377A" w:rsidRPr="00707607">
        <w:rPr>
          <w:bCs/>
          <w:sz w:val="28"/>
          <w:szCs w:val="28"/>
        </w:rPr>
        <w:t xml:space="preserve"> муниципального района Воронежской области </w:t>
      </w:r>
      <w:r w:rsidRPr="00707607">
        <w:rPr>
          <w:sz w:val="28"/>
          <w:szCs w:val="28"/>
        </w:rPr>
        <w:t>уведомление, составленное по форме согласно приложению.</w:t>
      </w:r>
    </w:p>
    <w:p w:rsidR="00BB0B2C" w:rsidRPr="00707607" w:rsidRDefault="00BB0B2C" w:rsidP="001937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7607">
        <w:rPr>
          <w:sz w:val="28"/>
          <w:szCs w:val="28"/>
        </w:rPr>
        <w:t xml:space="preserve">4. Уведомление, направленное </w:t>
      </w:r>
      <w:r w:rsidR="00707607" w:rsidRPr="00707607">
        <w:rPr>
          <w:sz w:val="28"/>
          <w:szCs w:val="28"/>
        </w:rPr>
        <w:t xml:space="preserve">в </w:t>
      </w:r>
      <w:r w:rsidR="0019377A" w:rsidRPr="00707607">
        <w:rPr>
          <w:bCs/>
          <w:sz w:val="28"/>
          <w:szCs w:val="28"/>
        </w:rPr>
        <w:t xml:space="preserve">Совет народных депутатов </w:t>
      </w:r>
      <w:r w:rsidR="00707607" w:rsidRPr="00707607">
        <w:rPr>
          <w:sz w:val="28"/>
          <w:szCs w:val="28"/>
        </w:rPr>
        <w:t>Аннинского</w:t>
      </w:r>
      <w:r w:rsidR="0019377A" w:rsidRPr="00707607">
        <w:rPr>
          <w:bCs/>
          <w:sz w:val="28"/>
          <w:szCs w:val="28"/>
        </w:rPr>
        <w:t xml:space="preserve"> муниципального района Воронежской области </w:t>
      </w:r>
      <w:r w:rsidRPr="00707607">
        <w:rPr>
          <w:sz w:val="28"/>
          <w:szCs w:val="28"/>
        </w:rPr>
        <w:t xml:space="preserve">передается в </w:t>
      </w:r>
      <w:r w:rsidR="00847D81" w:rsidRPr="00707607">
        <w:rPr>
          <w:sz w:val="28"/>
          <w:szCs w:val="28"/>
        </w:rPr>
        <w:t xml:space="preserve">уполномоченный </w:t>
      </w:r>
      <w:r w:rsidR="0019377A" w:rsidRPr="00707607">
        <w:rPr>
          <w:sz w:val="28"/>
          <w:szCs w:val="28"/>
        </w:rPr>
        <w:t>орган</w:t>
      </w:r>
      <w:r w:rsidR="0019377A" w:rsidRPr="00707607">
        <w:rPr>
          <w:bCs/>
          <w:sz w:val="28"/>
          <w:szCs w:val="28"/>
        </w:rPr>
        <w:t xml:space="preserve"> (</w:t>
      </w:r>
      <w:r w:rsidR="00927916" w:rsidRPr="00707607">
        <w:rPr>
          <w:bCs/>
          <w:sz w:val="28"/>
          <w:szCs w:val="28"/>
        </w:rPr>
        <w:t>К</w:t>
      </w:r>
      <w:r w:rsidR="0019377A" w:rsidRPr="00707607">
        <w:rPr>
          <w:bCs/>
          <w:sz w:val="28"/>
          <w:szCs w:val="28"/>
        </w:rPr>
        <w:t>омиссию</w:t>
      </w:r>
      <w:r w:rsidR="00927916" w:rsidRPr="00707607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9377A" w:rsidRPr="00707607">
        <w:rPr>
          <w:bCs/>
          <w:sz w:val="28"/>
          <w:szCs w:val="28"/>
        </w:rPr>
        <w:t xml:space="preserve">) Совета народных депутатов </w:t>
      </w:r>
      <w:r w:rsidR="00707607" w:rsidRPr="00707607">
        <w:rPr>
          <w:sz w:val="28"/>
          <w:szCs w:val="28"/>
        </w:rPr>
        <w:t>Аннинского</w:t>
      </w:r>
      <w:r w:rsidR="0019377A" w:rsidRPr="00707607">
        <w:rPr>
          <w:bCs/>
          <w:sz w:val="28"/>
          <w:szCs w:val="28"/>
        </w:rPr>
        <w:t xml:space="preserve"> муниципального района Воронежской области</w:t>
      </w:r>
      <w:r w:rsidR="00847D81" w:rsidRPr="00707607">
        <w:rPr>
          <w:sz w:val="28"/>
          <w:szCs w:val="28"/>
        </w:rPr>
        <w:t xml:space="preserve"> (далее – уполномоченный орган)</w:t>
      </w:r>
      <w:r w:rsidRPr="00707607">
        <w:rPr>
          <w:sz w:val="28"/>
          <w:szCs w:val="28"/>
        </w:rPr>
        <w:t>.</w:t>
      </w:r>
    </w:p>
    <w:p w:rsidR="00BB0B2C" w:rsidRPr="00707607" w:rsidRDefault="00400A3F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>5</w:t>
      </w:r>
      <w:r w:rsidR="00BB0B2C" w:rsidRPr="00707607">
        <w:rPr>
          <w:sz w:val="28"/>
          <w:szCs w:val="28"/>
        </w:rPr>
        <w:t xml:space="preserve">. Уведомление рассматривается </w:t>
      </w:r>
      <w:r w:rsidR="00847D81" w:rsidRPr="00707607">
        <w:rPr>
          <w:sz w:val="28"/>
          <w:szCs w:val="28"/>
        </w:rPr>
        <w:t>уполномоченным органом</w:t>
      </w:r>
      <w:r w:rsidR="00BB0B2C" w:rsidRPr="00707607">
        <w:rPr>
          <w:sz w:val="28"/>
          <w:szCs w:val="28"/>
        </w:rPr>
        <w:t>, котор</w:t>
      </w:r>
      <w:r w:rsidR="00927916" w:rsidRPr="00707607">
        <w:rPr>
          <w:sz w:val="28"/>
          <w:szCs w:val="28"/>
        </w:rPr>
        <w:t>ый</w:t>
      </w:r>
      <w:r w:rsidR="00BB0B2C" w:rsidRPr="00707607">
        <w:rPr>
          <w:sz w:val="28"/>
          <w:szCs w:val="28"/>
        </w:rPr>
        <w:t xml:space="preserve"> осуществляет мотивированное заключение по результатам рассмотрения уведомления. 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 </w:t>
      </w:r>
      <w:r w:rsidR="00847D81" w:rsidRPr="00707607">
        <w:rPr>
          <w:sz w:val="28"/>
          <w:szCs w:val="28"/>
        </w:rPr>
        <w:t xml:space="preserve">уполномоченный орган </w:t>
      </w:r>
      <w:r w:rsidRPr="00707607">
        <w:rPr>
          <w:sz w:val="28"/>
          <w:szCs w:val="28"/>
        </w:rPr>
        <w:t>име</w:t>
      </w:r>
      <w:r w:rsidR="00847D81" w:rsidRPr="00707607">
        <w:rPr>
          <w:sz w:val="28"/>
          <w:szCs w:val="28"/>
        </w:rPr>
        <w:t>е</w:t>
      </w:r>
      <w:r w:rsidRPr="00707607">
        <w:rPr>
          <w:sz w:val="28"/>
          <w:szCs w:val="28"/>
        </w:rPr>
        <w:t xml:space="preserve">т право проводить собеседование с </w:t>
      </w:r>
      <w:r w:rsidR="00847D81" w:rsidRPr="00707607">
        <w:rPr>
          <w:sz w:val="28"/>
          <w:szCs w:val="28"/>
        </w:rPr>
        <w:t>депутатом</w:t>
      </w:r>
      <w:r w:rsidRPr="00707607">
        <w:rPr>
          <w:sz w:val="28"/>
          <w:szCs w:val="28"/>
        </w:rPr>
        <w:t xml:space="preserve">, представившим уведомление, получать от него письменные пояснения, а </w:t>
      </w:r>
      <w:r w:rsidR="00847D81" w:rsidRPr="00707607">
        <w:rPr>
          <w:sz w:val="28"/>
          <w:szCs w:val="28"/>
        </w:rPr>
        <w:t xml:space="preserve">глава </w:t>
      </w:r>
      <w:r w:rsidR="00707607" w:rsidRPr="00707607">
        <w:rPr>
          <w:sz w:val="28"/>
          <w:szCs w:val="28"/>
        </w:rPr>
        <w:t>Аннинского</w:t>
      </w:r>
      <w:r w:rsidR="00927916" w:rsidRPr="00707607">
        <w:rPr>
          <w:sz w:val="28"/>
          <w:szCs w:val="28"/>
        </w:rPr>
        <w:t xml:space="preserve"> муниципального района</w:t>
      </w:r>
      <w:r w:rsidRPr="00707607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</w:t>
      </w:r>
      <w:r w:rsidR="00847D81" w:rsidRPr="00707607">
        <w:rPr>
          <w:sz w:val="28"/>
          <w:szCs w:val="28"/>
        </w:rPr>
        <w:t xml:space="preserve">в Совет </w:t>
      </w:r>
      <w:r w:rsidR="00927916" w:rsidRPr="00707607">
        <w:rPr>
          <w:sz w:val="28"/>
          <w:szCs w:val="28"/>
        </w:rPr>
        <w:t xml:space="preserve">народных депутатов </w:t>
      </w:r>
      <w:r w:rsidR="00707607" w:rsidRPr="00707607">
        <w:rPr>
          <w:sz w:val="28"/>
          <w:szCs w:val="28"/>
        </w:rPr>
        <w:t>Аннинского</w:t>
      </w:r>
      <w:r w:rsidR="00927916" w:rsidRPr="00707607">
        <w:rPr>
          <w:sz w:val="28"/>
          <w:szCs w:val="28"/>
        </w:rPr>
        <w:t xml:space="preserve"> </w:t>
      </w:r>
      <w:r w:rsidR="00927916" w:rsidRPr="00707607">
        <w:rPr>
          <w:sz w:val="28"/>
          <w:szCs w:val="28"/>
        </w:rPr>
        <w:lastRenderedPageBreak/>
        <w:t>муниципального района.</w:t>
      </w:r>
      <w:r w:rsidRPr="00707607">
        <w:rPr>
          <w:sz w:val="28"/>
          <w:szCs w:val="28"/>
        </w:rPr>
        <w:t xml:space="preserve"> В случае направления запросов</w:t>
      </w:r>
      <w:r w:rsidR="00927916" w:rsidRPr="00707607">
        <w:rPr>
          <w:sz w:val="28"/>
          <w:szCs w:val="28"/>
        </w:rPr>
        <w:t>,</w:t>
      </w:r>
      <w:r w:rsidRPr="00707607">
        <w:rPr>
          <w:sz w:val="28"/>
          <w:szCs w:val="28"/>
        </w:rPr>
        <w:t xml:space="preserve"> уведомление, а также заключение и другие материалы представляются </w:t>
      </w:r>
      <w:r w:rsidR="00847D81" w:rsidRPr="00707607">
        <w:rPr>
          <w:sz w:val="28"/>
          <w:szCs w:val="28"/>
        </w:rPr>
        <w:t xml:space="preserve">в </w:t>
      </w:r>
      <w:r w:rsidR="00707607" w:rsidRPr="00707607">
        <w:rPr>
          <w:sz w:val="28"/>
          <w:szCs w:val="28"/>
        </w:rPr>
        <w:t>Совет народных депутатов Аннинского муниципального района</w:t>
      </w:r>
      <w:r w:rsidRPr="00707607">
        <w:rPr>
          <w:sz w:val="28"/>
          <w:szCs w:val="28"/>
        </w:rPr>
        <w:t xml:space="preserve"> в течение 45 дней со дня поступления обращения или уведомления. Указанный срок может быть продлен, но не более чем на 30 дней.</w:t>
      </w:r>
    </w:p>
    <w:p w:rsidR="00BB0B2C" w:rsidRPr="00707607" w:rsidRDefault="00AC0379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>6</w:t>
      </w:r>
      <w:r w:rsidR="00BB0B2C" w:rsidRPr="00707607">
        <w:rPr>
          <w:sz w:val="28"/>
          <w:szCs w:val="28"/>
        </w:rPr>
        <w:t xml:space="preserve">. По результатам рассмотрения уведомления </w:t>
      </w:r>
      <w:r w:rsidR="00927916" w:rsidRPr="00707607">
        <w:rPr>
          <w:sz w:val="28"/>
          <w:szCs w:val="28"/>
        </w:rPr>
        <w:t xml:space="preserve">Совет народных депутатов </w:t>
      </w:r>
      <w:r w:rsidR="00707607" w:rsidRPr="00707607">
        <w:rPr>
          <w:sz w:val="28"/>
          <w:szCs w:val="28"/>
        </w:rPr>
        <w:t>Аннинского</w:t>
      </w:r>
      <w:r w:rsidR="00927916" w:rsidRPr="00707607">
        <w:rPr>
          <w:sz w:val="28"/>
          <w:szCs w:val="28"/>
        </w:rPr>
        <w:t xml:space="preserve"> муниципального района</w:t>
      </w:r>
      <w:r w:rsidR="00BB0B2C" w:rsidRPr="00707607">
        <w:rPr>
          <w:sz w:val="28"/>
          <w:szCs w:val="28"/>
        </w:rPr>
        <w:t xml:space="preserve"> принимает одно из следующих решений: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 xml:space="preserve">а) признать, что при исполнении должностных обязанностей </w:t>
      </w:r>
      <w:r w:rsidR="00654012" w:rsidRPr="00707607">
        <w:rPr>
          <w:sz w:val="28"/>
          <w:szCs w:val="28"/>
        </w:rPr>
        <w:t>депутатом</w:t>
      </w:r>
      <w:r w:rsidRPr="00707607">
        <w:rPr>
          <w:sz w:val="28"/>
          <w:szCs w:val="28"/>
        </w:rPr>
        <w:t xml:space="preserve">, направившим уведомление, конфликт интересов отсутствует; 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 xml:space="preserve">б) признать, что при исполнении должностных обязанностей </w:t>
      </w:r>
      <w:r w:rsidR="00654012" w:rsidRPr="00707607">
        <w:rPr>
          <w:sz w:val="28"/>
          <w:szCs w:val="28"/>
        </w:rPr>
        <w:t>депутатом</w:t>
      </w:r>
      <w:r w:rsidRPr="00707607">
        <w:rPr>
          <w:sz w:val="28"/>
          <w:szCs w:val="28"/>
        </w:rPr>
        <w:t xml:space="preserve">, направившим уведомление, личная заинтересованность приводит или может привести к конфликту интересов. </w:t>
      </w:r>
    </w:p>
    <w:p w:rsidR="00BB0B2C" w:rsidRPr="00707607" w:rsidRDefault="00BB0B2C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 xml:space="preserve">в) признать, что </w:t>
      </w:r>
      <w:r w:rsidR="00654012" w:rsidRPr="00707607">
        <w:rPr>
          <w:sz w:val="28"/>
          <w:szCs w:val="28"/>
        </w:rPr>
        <w:t>депутатом</w:t>
      </w:r>
      <w:r w:rsidRPr="00707607">
        <w:rPr>
          <w:sz w:val="28"/>
          <w:szCs w:val="28"/>
        </w:rPr>
        <w:t xml:space="preserve">, направившим уведомление, не соблюдались требования об урегулировании конфликта интересов. </w:t>
      </w:r>
    </w:p>
    <w:p w:rsidR="00BB0B2C" w:rsidRPr="00707607" w:rsidRDefault="00AC0379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>7</w:t>
      </w:r>
      <w:r w:rsidR="00BB0B2C" w:rsidRPr="00707607">
        <w:rPr>
          <w:sz w:val="28"/>
          <w:szCs w:val="28"/>
        </w:rPr>
        <w:t xml:space="preserve">. В случае принятия решения, предусмотренного подпунктом «б» пункта </w:t>
      </w:r>
      <w:r w:rsidRPr="00707607">
        <w:rPr>
          <w:sz w:val="28"/>
          <w:szCs w:val="28"/>
        </w:rPr>
        <w:t>6</w:t>
      </w:r>
      <w:r w:rsidR="00BB0B2C" w:rsidRPr="00707607">
        <w:rPr>
          <w:sz w:val="28"/>
          <w:szCs w:val="28"/>
        </w:rPr>
        <w:t xml:space="preserve"> настоящего Положения, </w:t>
      </w:r>
      <w:r w:rsidR="00927916" w:rsidRPr="00707607">
        <w:rPr>
          <w:sz w:val="28"/>
          <w:szCs w:val="28"/>
        </w:rPr>
        <w:t xml:space="preserve">Совет народных депутатов </w:t>
      </w:r>
      <w:r w:rsidR="00707607" w:rsidRPr="00707607">
        <w:rPr>
          <w:sz w:val="28"/>
          <w:szCs w:val="28"/>
        </w:rPr>
        <w:t>Аннинского</w:t>
      </w:r>
      <w:r w:rsidR="00927916" w:rsidRPr="00707607">
        <w:rPr>
          <w:sz w:val="28"/>
          <w:szCs w:val="28"/>
        </w:rPr>
        <w:t xml:space="preserve"> муниципального района</w:t>
      </w:r>
      <w:r w:rsidR="00BB0B2C" w:rsidRPr="00707607">
        <w:rPr>
          <w:sz w:val="28"/>
          <w:szCs w:val="28"/>
        </w:rPr>
        <w:t xml:space="preserve"> рекомендует </w:t>
      </w:r>
      <w:r w:rsidR="00654012" w:rsidRPr="00707607">
        <w:rPr>
          <w:sz w:val="28"/>
          <w:szCs w:val="28"/>
        </w:rPr>
        <w:t>депутату</w:t>
      </w:r>
      <w:r w:rsidR="000E16A1" w:rsidRPr="00707607">
        <w:rPr>
          <w:sz w:val="28"/>
          <w:szCs w:val="28"/>
        </w:rPr>
        <w:t xml:space="preserve"> </w:t>
      </w:r>
      <w:r w:rsidR="00BB0B2C" w:rsidRPr="00707607">
        <w:rPr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0E16A1" w:rsidRDefault="00AC0379" w:rsidP="00BB0B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607">
        <w:rPr>
          <w:sz w:val="28"/>
          <w:szCs w:val="28"/>
        </w:rPr>
        <w:t>8</w:t>
      </w:r>
      <w:r w:rsidR="00BB0B2C" w:rsidRPr="00707607">
        <w:rPr>
          <w:sz w:val="28"/>
          <w:szCs w:val="28"/>
        </w:rPr>
        <w:t xml:space="preserve">. В случае принятия решения, предусмотренного подпунктом «в» пункта </w:t>
      </w:r>
      <w:r w:rsidRPr="00707607">
        <w:rPr>
          <w:sz w:val="28"/>
          <w:szCs w:val="28"/>
        </w:rPr>
        <w:t>6</w:t>
      </w:r>
      <w:r w:rsidR="00BB0B2C" w:rsidRPr="00707607">
        <w:rPr>
          <w:sz w:val="28"/>
          <w:szCs w:val="28"/>
        </w:rPr>
        <w:t xml:space="preserve"> настоящего Положения, </w:t>
      </w:r>
      <w:r w:rsidR="00927916" w:rsidRPr="00707607">
        <w:rPr>
          <w:sz w:val="28"/>
          <w:szCs w:val="28"/>
        </w:rPr>
        <w:t xml:space="preserve">Совет народных депутатов </w:t>
      </w:r>
      <w:r w:rsidR="00707607" w:rsidRPr="00707607">
        <w:rPr>
          <w:sz w:val="28"/>
          <w:szCs w:val="28"/>
        </w:rPr>
        <w:t>Аннинского</w:t>
      </w:r>
      <w:r w:rsidR="00927916" w:rsidRPr="00707607">
        <w:rPr>
          <w:sz w:val="28"/>
          <w:szCs w:val="28"/>
        </w:rPr>
        <w:t xml:space="preserve"> муниципального района</w:t>
      </w:r>
      <w:r w:rsidR="005019FA" w:rsidRPr="00707607">
        <w:rPr>
          <w:sz w:val="28"/>
          <w:szCs w:val="28"/>
        </w:rPr>
        <w:t xml:space="preserve"> принимает решение </w:t>
      </w:r>
      <w:r w:rsidR="00BB0B2C" w:rsidRPr="00707607">
        <w:rPr>
          <w:sz w:val="28"/>
          <w:szCs w:val="28"/>
        </w:rPr>
        <w:t xml:space="preserve">применить к </w:t>
      </w:r>
      <w:r w:rsidR="005019FA" w:rsidRPr="00707607">
        <w:rPr>
          <w:sz w:val="28"/>
          <w:szCs w:val="28"/>
        </w:rPr>
        <w:t>депутату</w:t>
      </w:r>
      <w:r w:rsidR="00BB0B2C" w:rsidRPr="00707607">
        <w:rPr>
          <w:sz w:val="28"/>
          <w:szCs w:val="28"/>
        </w:rPr>
        <w:t xml:space="preserve"> конкретную меру ответственности.</w:t>
      </w:r>
    </w:p>
    <w:p w:rsidR="00BB0B2C" w:rsidRDefault="000E16A1" w:rsidP="00927916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B0B2C" w:rsidRPr="005C3C97">
        <w:rPr>
          <w:sz w:val="28"/>
          <w:szCs w:val="28"/>
        </w:rPr>
        <w:lastRenderedPageBreak/>
        <w:t>Приложение</w:t>
      </w:r>
      <w:r w:rsidR="00BB0B2C">
        <w:rPr>
          <w:sz w:val="28"/>
          <w:szCs w:val="28"/>
        </w:rPr>
        <w:t xml:space="preserve"> </w:t>
      </w:r>
      <w:r w:rsidR="00BB0B2C" w:rsidRPr="005C3C97">
        <w:rPr>
          <w:sz w:val="28"/>
          <w:szCs w:val="28"/>
        </w:rPr>
        <w:t xml:space="preserve">к </w:t>
      </w:r>
      <w:r w:rsidR="00BB0B2C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:rsidR="00BB0B2C" w:rsidRDefault="00BB0B2C" w:rsidP="00927916">
      <w:pPr>
        <w:widowControl w:val="0"/>
        <w:autoSpaceDE w:val="0"/>
        <w:autoSpaceDN w:val="0"/>
        <w:adjustRightInd w:val="0"/>
        <w:ind w:left="652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B0B2C" w:rsidRDefault="00927916" w:rsidP="00927916">
      <w:pPr>
        <w:widowControl w:val="0"/>
        <w:autoSpaceDE w:val="0"/>
        <w:autoSpaceDN w:val="0"/>
        <w:adjustRightInd w:val="0"/>
        <w:ind w:left="652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B2C">
        <w:rPr>
          <w:sz w:val="28"/>
          <w:szCs w:val="28"/>
        </w:rPr>
        <w:t>(</w:t>
      </w:r>
      <w:r w:rsidR="00BB0B2C" w:rsidRPr="00927916">
        <w:t>отметка об ознакомлении</w:t>
      </w:r>
      <w:r w:rsidR="00BB0B2C">
        <w:rPr>
          <w:sz w:val="28"/>
          <w:szCs w:val="28"/>
        </w:rPr>
        <w:t>)</w:t>
      </w:r>
    </w:p>
    <w:p w:rsidR="00BB0B2C" w:rsidRDefault="00BB0B2C" w:rsidP="00BB0B2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0B2C" w:rsidRDefault="005019FA" w:rsidP="00927916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7916" w:rsidRPr="00927916">
        <w:rPr>
          <w:sz w:val="28"/>
          <w:szCs w:val="28"/>
        </w:rPr>
        <w:t xml:space="preserve">Совет народных депутатов </w:t>
      </w:r>
      <w:r w:rsidR="00707607">
        <w:rPr>
          <w:sz w:val="28"/>
          <w:szCs w:val="28"/>
        </w:rPr>
        <w:t>Аннинского</w:t>
      </w:r>
      <w:r w:rsidR="00927916" w:rsidRPr="00927916">
        <w:rPr>
          <w:sz w:val="28"/>
          <w:szCs w:val="28"/>
        </w:rPr>
        <w:t xml:space="preserve"> муниципального района</w:t>
      </w:r>
    </w:p>
    <w:p w:rsidR="00BB0B2C" w:rsidRDefault="00BB0B2C" w:rsidP="00BB0B2C">
      <w:pPr>
        <w:widowControl w:val="0"/>
        <w:autoSpaceDE w:val="0"/>
        <w:autoSpaceDN w:val="0"/>
        <w:adjustRightInd w:val="0"/>
        <w:ind w:firstLine="340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927916">
        <w:rPr>
          <w:sz w:val="28"/>
          <w:szCs w:val="28"/>
        </w:rPr>
        <w:t>___</w:t>
      </w:r>
    </w:p>
    <w:p w:rsidR="00BB0B2C" w:rsidRDefault="00BB0B2C" w:rsidP="00BB0B2C">
      <w:pPr>
        <w:widowControl w:val="0"/>
        <w:autoSpaceDE w:val="0"/>
        <w:autoSpaceDN w:val="0"/>
        <w:adjustRightInd w:val="0"/>
        <w:ind w:firstLine="340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27916">
        <w:rPr>
          <w:sz w:val="28"/>
          <w:szCs w:val="28"/>
        </w:rPr>
        <w:t>___</w:t>
      </w:r>
    </w:p>
    <w:p w:rsidR="00BB0B2C" w:rsidRPr="00927916" w:rsidRDefault="00BB0B2C" w:rsidP="005019FA">
      <w:pPr>
        <w:widowControl w:val="0"/>
        <w:autoSpaceDE w:val="0"/>
        <w:autoSpaceDN w:val="0"/>
        <w:adjustRightInd w:val="0"/>
        <w:ind w:firstLine="3402"/>
        <w:jc w:val="center"/>
        <w:outlineLvl w:val="1"/>
        <w:rPr>
          <w:sz w:val="22"/>
          <w:szCs w:val="22"/>
        </w:rPr>
      </w:pPr>
      <w:r>
        <w:rPr>
          <w:sz w:val="28"/>
          <w:szCs w:val="28"/>
        </w:rPr>
        <w:t>(</w:t>
      </w:r>
      <w:r w:rsidRPr="00927916">
        <w:rPr>
          <w:sz w:val="22"/>
          <w:szCs w:val="22"/>
        </w:rPr>
        <w:t>Ф.И.О</w:t>
      </w:r>
      <w:r w:rsidR="005019FA" w:rsidRPr="00927916">
        <w:rPr>
          <w:sz w:val="22"/>
          <w:szCs w:val="22"/>
        </w:rPr>
        <w:t>. депутата</w:t>
      </w:r>
      <w:r w:rsidRPr="00927916">
        <w:rPr>
          <w:sz w:val="22"/>
          <w:szCs w:val="22"/>
        </w:rPr>
        <w:t>)</w:t>
      </w:r>
    </w:p>
    <w:p w:rsidR="00BB0B2C" w:rsidRPr="00927916" w:rsidRDefault="00BB0B2C" w:rsidP="000E16A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E16A1" w:rsidRPr="005C3C97" w:rsidRDefault="000E16A1" w:rsidP="000E16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B2C" w:rsidRPr="00170165" w:rsidRDefault="00BB0B2C" w:rsidP="00BB0B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6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B0B2C" w:rsidRPr="00927916" w:rsidRDefault="00BB0B2C" w:rsidP="00BB0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916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BB0B2C" w:rsidRPr="00927916" w:rsidRDefault="00BB0B2C" w:rsidP="00BB0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916">
        <w:rPr>
          <w:rFonts w:ascii="Times New Roman" w:hAnsi="Times New Roman" w:cs="Times New Roman"/>
          <w:sz w:val="24"/>
          <w:szCs w:val="24"/>
        </w:rPr>
        <w:t xml:space="preserve">должностных обязанностей, которая приводит или может </w:t>
      </w:r>
    </w:p>
    <w:p w:rsidR="00BB0B2C" w:rsidRPr="00927916" w:rsidRDefault="00BB0B2C" w:rsidP="00BB0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91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B0B2C" w:rsidRDefault="00BB0B2C" w:rsidP="000E1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B2C" w:rsidRDefault="00BB0B2C" w:rsidP="00BB0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B0B2C" w:rsidRDefault="00BB0B2C" w:rsidP="00BB0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</w:t>
      </w:r>
    </w:p>
    <w:p w:rsidR="00BB0B2C" w:rsidRDefault="00BB0B2C" w:rsidP="00BB0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B2C" w:rsidRDefault="00BB0B2C" w:rsidP="00BB0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BB0B2C" w:rsidRDefault="00BB0B2C" w:rsidP="00BB0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B2C" w:rsidRDefault="00BB0B2C" w:rsidP="00BB0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BB0B2C" w:rsidRDefault="00BB0B2C" w:rsidP="00BB0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0B2C" w:rsidRPr="005C3C97" w:rsidRDefault="00BB0B2C" w:rsidP="00BB0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27916" w:rsidRPr="00927916">
        <w:rPr>
          <w:rFonts w:ascii="Times New Roman" w:hAnsi="Times New Roman" w:cs="Times New Roman"/>
          <w:sz w:val="28"/>
          <w:szCs w:val="28"/>
        </w:rPr>
        <w:t>Совет</w:t>
      </w:r>
      <w:r w:rsidR="00927916">
        <w:rPr>
          <w:rFonts w:ascii="Times New Roman" w:hAnsi="Times New Roman" w:cs="Times New Roman"/>
          <w:sz w:val="28"/>
          <w:szCs w:val="28"/>
        </w:rPr>
        <w:t>а</w:t>
      </w:r>
      <w:r w:rsidR="00927916" w:rsidRPr="00927916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07607" w:rsidRPr="00707607">
        <w:rPr>
          <w:rFonts w:ascii="Times New Roman" w:hAnsi="Times New Roman" w:cs="Times New Roman"/>
          <w:sz w:val="28"/>
          <w:szCs w:val="28"/>
        </w:rPr>
        <w:t>Аннинского</w:t>
      </w:r>
      <w:r w:rsidR="00927916" w:rsidRPr="009279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BB0B2C" w:rsidRPr="005C3C97" w:rsidRDefault="00BB0B2C" w:rsidP="00BB0B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0B2C" w:rsidRDefault="000E16A1" w:rsidP="00BB0B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B0B2C" w:rsidRPr="005C3C97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BB0B2C">
        <w:rPr>
          <w:rFonts w:ascii="Times New Roman" w:hAnsi="Times New Roman" w:cs="Times New Roman"/>
          <w:sz w:val="28"/>
          <w:szCs w:val="28"/>
        </w:rPr>
        <w:t xml:space="preserve"> _________________________   ________________________</w:t>
      </w:r>
    </w:p>
    <w:p w:rsidR="00BB0B2C" w:rsidRPr="00927916" w:rsidRDefault="00BB0B2C" w:rsidP="00BB0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5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7916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951FDA" w:rsidRPr="00927916">
        <w:rPr>
          <w:rFonts w:ascii="Times New Roman" w:hAnsi="Times New Roman" w:cs="Times New Roman"/>
          <w:sz w:val="22"/>
          <w:szCs w:val="22"/>
        </w:rPr>
        <w:t>депутата,</w:t>
      </w:r>
      <w:r w:rsidRPr="00927916">
        <w:rPr>
          <w:rFonts w:ascii="Times New Roman" w:hAnsi="Times New Roman" w:cs="Times New Roman"/>
          <w:sz w:val="22"/>
          <w:szCs w:val="22"/>
        </w:rPr>
        <w:t xml:space="preserve">        </w:t>
      </w:r>
      <w:r w:rsidR="00951FDA" w:rsidRPr="0092791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2791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92791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E3BAE" w:rsidRPr="000E16A1" w:rsidRDefault="00BB0B2C" w:rsidP="000E1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791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51FDA" w:rsidRPr="0092791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27916">
        <w:rPr>
          <w:rFonts w:ascii="Times New Roman" w:hAnsi="Times New Roman" w:cs="Times New Roman"/>
          <w:sz w:val="22"/>
          <w:szCs w:val="22"/>
        </w:rPr>
        <w:t xml:space="preserve"> </w:t>
      </w:r>
      <w:r w:rsidR="0092791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51FDA" w:rsidRPr="00927916">
        <w:rPr>
          <w:rFonts w:ascii="Times New Roman" w:hAnsi="Times New Roman" w:cs="Times New Roman"/>
          <w:sz w:val="22"/>
          <w:szCs w:val="22"/>
        </w:rPr>
        <w:t>н</w:t>
      </w:r>
      <w:r w:rsidRPr="00927916">
        <w:rPr>
          <w:rFonts w:ascii="Times New Roman" w:hAnsi="Times New Roman" w:cs="Times New Roman"/>
          <w:sz w:val="22"/>
          <w:szCs w:val="22"/>
        </w:rPr>
        <w:t>аправившего</w:t>
      </w:r>
      <w:r w:rsidR="00951FDA" w:rsidRPr="00927916">
        <w:rPr>
          <w:rFonts w:ascii="Times New Roman" w:hAnsi="Times New Roman" w:cs="Times New Roman"/>
          <w:sz w:val="22"/>
          <w:szCs w:val="22"/>
        </w:rPr>
        <w:t xml:space="preserve"> </w:t>
      </w:r>
      <w:r w:rsidRPr="00927916">
        <w:rPr>
          <w:rFonts w:ascii="Times New Roman" w:hAnsi="Times New Roman" w:cs="Times New Roman"/>
          <w:sz w:val="22"/>
          <w:szCs w:val="22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E3BAE" w:rsidRPr="000E16A1" w:rsidSect="00A4770D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65" w:rsidRDefault="00B01D65" w:rsidP="000E16A1">
      <w:r>
        <w:separator/>
      </w:r>
    </w:p>
  </w:endnote>
  <w:endnote w:type="continuationSeparator" w:id="1">
    <w:p w:rsidR="00B01D65" w:rsidRDefault="00B01D65" w:rsidP="000E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65" w:rsidRDefault="00B01D65" w:rsidP="000E16A1">
      <w:r>
        <w:separator/>
      </w:r>
    </w:p>
  </w:footnote>
  <w:footnote w:type="continuationSeparator" w:id="1">
    <w:p w:rsidR="00B01D65" w:rsidRDefault="00B01D65" w:rsidP="000E1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B1B"/>
    <w:multiLevelType w:val="multilevel"/>
    <w:tmpl w:val="232A7A9A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554"/>
        </w:tabs>
        <w:ind w:left="1554" w:hanging="120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2"/>
        </w:tabs>
        <w:ind w:left="2262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595F4BCC"/>
    <w:multiLevelType w:val="hybridMultilevel"/>
    <w:tmpl w:val="2B1AF2BE"/>
    <w:lvl w:ilvl="0" w:tplc="0136F4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47C0414"/>
    <w:multiLevelType w:val="hybridMultilevel"/>
    <w:tmpl w:val="7A1AA468"/>
    <w:lvl w:ilvl="0" w:tplc="3F48084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2AA"/>
    <w:rsid w:val="00000963"/>
    <w:rsid w:val="00001B91"/>
    <w:rsid w:val="00005FFF"/>
    <w:rsid w:val="00013A65"/>
    <w:rsid w:val="000167A4"/>
    <w:rsid w:val="000321B8"/>
    <w:rsid w:val="00033678"/>
    <w:rsid w:val="000469E4"/>
    <w:rsid w:val="00060429"/>
    <w:rsid w:val="0006774F"/>
    <w:rsid w:val="000916C8"/>
    <w:rsid w:val="0009502C"/>
    <w:rsid w:val="00097877"/>
    <w:rsid w:val="000A1F1D"/>
    <w:rsid w:val="000A4A2D"/>
    <w:rsid w:val="000B3BFC"/>
    <w:rsid w:val="000C4C23"/>
    <w:rsid w:val="000D4DC7"/>
    <w:rsid w:val="000D6ED8"/>
    <w:rsid w:val="000E16A1"/>
    <w:rsid w:val="000E7A81"/>
    <w:rsid w:val="001075A3"/>
    <w:rsid w:val="001135F8"/>
    <w:rsid w:val="00125043"/>
    <w:rsid w:val="00160D39"/>
    <w:rsid w:val="00170165"/>
    <w:rsid w:val="00181F54"/>
    <w:rsid w:val="0019377A"/>
    <w:rsid w:val="001A4117"/>
    <w:rsid w:val="001B049A"/>
    <w:rsid w:val="001B48B4"/>
    <w:rsid w:val="001B5F05"/>
    <w:rsid w:val="001C276E"/>
    <w:rsid w:val="001C7160"/>
    <w:rsid w:val="001D07BA"/>
    <w:rsid w:val="001D32E0"/>
    <w:rsid w:val="001E23F5"/>
    <w:rsid w:val="001E3C41"/>
    <w:rsid w:val="001E5F38"/>
    <w:rsid w:val="001F0CF6"/>
    <w:rsid w:val="0021472E"/>
    <w:rsid w:val="00216FF9"/>
    <w:rsid w:val="00217AE8"/>
    <w:rsid w:val="002347BF"/>
    <w:rsid w:val="0023753E"/>
    <w:rsid w:val="00246E04"/>
    <w:rsid w:val="00262652"/>
    <w:rsid w:val="00263BA7"/>
    <w:rsid w:val="0026649D"/>
    <w:rsid w:val="002900F5"/>
    <w:rsid w:val="00295B2C"/>
    <w:rsid w:val="002A0FBC"/>
    <w:rsid w:val="002B44BC"/>
    <w:rsid w:val="002E7309"/>
    <w:rsid w:val="002F6ABB"/>
    <w:rsid w:val="00304B53"/>
    <w:rsid w:val="00306865"/>
    <w:rsid w:val="00322F55"/>
    <w:rsid w:val="00326AD9"/>
    <w:rsid w:val="003315FC"/>
    <w:rsid w:val="0035200A"/>
    <w:rsid w:val="0036467D"/>
    <w:rsid w:val="00371D0E"/>
    <w:rsid w:val="00373334"/>
    <w:rsid w:val="003762F1"/>
    <w:rsid w:val="003819CB"/>
    <w:rsid w:val="0039304A"/>
    <w:rsid w:val="003961F1"/>
    <w:rsid w:val="003B7C8F"/>
    <w:rsid w:val="003C1AA3"/>
    <w:rsid w:val="003D6F09"/>
    <w:rsid w:val="003D70E6"/>
    <w:rsid w:val="003E2006"/>
    <w:rsid w:val="00400A3F"/>
    <w:rsid w:val="00420D9B"/>
    <w:rsid w:val="00427978"/>
    <w:rsid w:val="00456B01"/>
    <w:rsid w:val="0048107A"/>
    <w:rsid w:val="00485ABF"/>
    <w:rsid w:val="00491D3F"/>
    <w:rsid w:val="0049483A"/>
    <w:rsid w:val="004A1F32"/>
    <w:rsid w:val="004A3127"/>
    <w:rsid w:val="004A48E6"/>
    <w:rsid w:val="004B0E02"/>
    <w:rsid w:val="004B35F0"/>
    <w:rsid w:val="004B761C"/>
    <w:rsid w:val="004D2FAC"/>
    <w:rsid w:val="004D6B0A"/>
    <w:rsid w:val="004E1DD5"/>
    <w:rsid w:val="004E54CD"/>
    <w:rsid w:val="004F0CDA"/>
    <w:rsid w:val="004F727D"/>
    <w:rsid w:val="005011EB"/>
    <w:rsid w:val="005019FA"/>
    <w:rsid w:val="0051159C"/>
    <w:rsid w:val="00512568"/>
    <w:rsid w:val="0051388C"/>
    <w:rsid w:val="00516F60"/>
    <w:rsid w:val="00525055"/>
    <w:rsid w:val="005254AA"/>
    <w:rsid w:val="00533FD3"/>
    <w:rsid w:val="00536960"/>
    <w:rsid w:val="005707B1"/>
    <w:rsid w:val="00574FC9"/>
    <w:rsid w:val="00583A93"/>
    <w:rsid w:val="005951FA"/>
    <w:rsid w:val="005954D0"/>
    <w:rsid w:val="005954DD"/>
    <w:rsid w:val="005A0CD9"/>
    <w:rsid w:val="005B2BF0"/>
    <w:rsid w:val="005B74C6"/>
    <w:rsid w:val="005C396C"/>
    <w:rsid w:val="005C3C97"/>
    <w:rsid w:val="005C42EA"/>
    <w:rsid w:val="005C4E72"/>
    <w:rsid w:val="005D4E2C"/>
    <w:rsid w:val="005D5541"/>
    <w:rsid w:val="005E64FD"/>
    <w:rsid w:val="005F04A0"/>
    <w:rsid w:val="005F72AA"/>
    <w:rsid w:val="00602EDB"/>
    <w:rsid w:val="00654012"/>
    <w:rsid w:val="00655B66"/>
    <w:rsid w:val="00661E33"/>
    <w:rsid w:val="00674306"/>
    <w:rsid w:val="00686313"/>
    <w:rsid w:val="0069195A"/>
    <w:rsid w:val="006938CA"/>
    <w:rsid w:val="006958F4"/>
    <w:rsid w:val="006A32EC"/>
    <w:rsid w:val="006A7AC5"/>
    <w:rsid w:val="006A7D67"/>
    <w:rsid w:val="006B161F"/>
    <w:rsid w:val="006B28BB"/>
    <w:rsid w:val="006E2B0D"/>
    <w:rsid w:val="006E53AF"/>
    <w:rsid w:val="006E6990"/>
    <w:rsid w:val="006F0058"/>
    <w:rsid w:val="006F2DAB"/>
    <w:rsid w:val="006F6635"/>
    <w:rsid w:val="007002C2"/>
    <w:rsid w:val="00707607"/>
    <w:rsid w:val="00723AC5"/>
    <w:rsid w:val="00737EDC"/>
    <w:rsid w:val="00754BF7"/>
    <w:rsid w:val="00760DE0"/>
    <w:rsid w:val="007716D9"/>
    <w:rsid w:val="007800ED"/>
    <w:rsid w:val="007828F7"/>
    <w:rsid w:val="007A6F0D"/>
    <w:rsid w:val="007B19DE"/>
    <w:rsid w:val="007B538E"/>
    <w:rsid w:val="007C0385"/>
    <w:rsid w:val="007C0609"/>
    <w:rsid w:val="007F3ACE"/>
    <w:rsid w:val="007F5F00"/>
    <w:rsid w:val="0081413A"/>
    <w:rsid w:val="00836D95"/>
    <w:rsid w:val="00847D81"/>
    <w:rsid w:val="00863126"/>
    <w:rsid w:val="008834F1"/>
    <w:rsid w:val="0089339C"/>
    <w:rsid w:val="008A012B"/>
    <w:rsid w:val="008D450E"/>
    <w:rsid w:val="008E1C02"/>
    <w:rsid w:val="008F6270"/>
    <w:rsid w:val="009036A6"/>
    <w:rsid w:val="0090729B"/>
    <w:rsid w:val="00914B32"/>
    <w:rsid w:val="00917A77"/>
    <w:rsid w:val="009201B5"/>
    <w:rsid w:val="00920F85"/>
    <w:rsid w:val="00923D63"/>
    <w:rsid w:val="00927916"/>
    <w:rsid w:val="00931720"/>
    <w:rsid w:val="009370DA"/>
    <w:rsid w:val="00951FDA"/>
    <w:rsid w:val="00952D2D"/>
    <w:rsid w:val="009665E7"/>
    <w:rsid w:val="009B2AED"/>
    <w:rsid w:val="009B5A5C"/>
    <w:rsid w:val="009E7D27"/>
    <w:rsid w:val="009F0F30"/>
    <w:rsid w:val="00A077C5"/>
    <w:rsid w:val="00A1783C"/>
    <w:rsid w:val="00A21375"/>
    <w:rsid w:val="00A270FB"/>
    <w:rsid w:val="00A30F45"/>
    <w:rsid w:val="00A4770D"/>
    <w:rsid w:val="00A6581A"/>
    <w:rsid w:val="00A77809"/>
    <w:rsid w:val="00A7795D"/>
    <w:rsid w:val="00A817D4"/>
    <w:rsid w:val="00A8196C"/>
    <w:rsid w:val="00A83981"/>
    <w:rsid w:val="00A978C7"/>
    <w:rsid w:val="00AB689A"/>
    <w:rsid w:val="00AC0379"/>
    <w:rsid w:val="00AC187E"/>
    <w:rsid w:val="00AC7D61"/>
    <w:rsid w:val="00AD06C5"/>
    <w:rsid w:val="00AE2630"/>
    <w:rsid w:val="00AE5EE6"/>
    <w:rsid w:val="00AF604F"/>
    <w:rsid w:val="00AF6592"/>
    <w:rsid w:val="00B01D65"/>
    <w:rsid w:val="00B17CDF"/>
    <w:rsid w:val="00B25731"/>
    <w:rsid w:val="00B56D28"/>
    <w:rsid w:val="00B609F9"/>
    <w:rsid w:val="00B75AA6"/>
    <w:rsid w:val="00B76C52"/>
    <w:rsid w:val="00BB0B2C"/>
    <w:rsid w:val="00BB0E18"/>
    <w:rsid w:val="00BB5FA3"/>
    <w:rsid w:val="00BB76AB"/>
    <w:rsid w:val="00BC2C85"/>
    <w:rsid w:val="00BC6F75"/>
    <w:rsid w:val="00BD641F"/>
    <w:rsid w:val="00BE3BE7"/>
    <w:rsid w:val="00C055C3"/>
    <w:rsid w:val="00C17D81"/>
    <w:rsid w:val="00C40E93"/>
    <w:rsid w:val="00C56F9D"/>
    <w:rsid w:val="00C65541"/>
    <w:rsid w:val="00C7495B"/>
    <w:rsid w:val="00C80164"/>
    <w:rsid w:val="00C969CA"/>
    <w:rsid w:val="00CA305E"/>
    <w:rsid w:val="00CA7291"/>
    <w:rsid w:val="00CD02AC"/>
    <w:rsid w:val="00CD7222"/>
    <w:rsid w:val="00CE7CF6"/>
    <w:rsid w:val="00CF0687"/>
    <w:rsid w:val="00CF63F7"/>
    <w:rsid w:val="00CF712F"/>
    <w:rsid w:val="00D11D12"/>
    <w:rsid w:val="00D261C1"/>
    <w:rsid w:val="00D27D7F"/>
    <w:rsid w:val="00D31278"/>
    <w:rsid w:val="00D378D3"/>
    <w:rsid w:val="00D460D8"/>
    <w:rsid w:val="00D5378F"/>
    <w:rsid w:val="00D92BF6"/>
    <w:rsid w:val="00DA0C6C"/>
    <w:rsid w:val="00DB6CDC"/>
    <w:rsid w:val="00DC58AC"/>
    <w:rsid w:val="00DD4D00"/>
    <w:rsid w:val="00DF0461"/>
    <w:rsid w:val="00E10929"/>
    <w:rsid w:val="00E15884"/>
    <w:rsid w:val="00E36978"/>
    <w:rsid w:val="00E60DA5"/>
    <w:rsid w:val="00E70886"/>
    <w:rsid w:val="00E75E6A"/>
    <w:rsid w:val="00E82B20"/>
    <w:rsid w:val="00E8380D"/>
    <w:rsid w:val="00E83E7A"/>
    <w:rsid w:val="00E903FD"/>
    <w:rsid w:val="00EB6281"/>
    <w:rsid w:val="00EB7BDC"/>
    <w:rsid w:val="00EC133F"/>
    <w:rsid w:val="00EC4285"/>
    <w:rsid w:val="00EC6CD7"/>
    <w:rsid w:val="00ED0110"/>
    <w:rsid w:val="00EF4E88"/>
    <w:rsid w:val="00F033D3"/>
    <w:rsid w:val="00F06075"/>
    <w:rsid w:val="00F158FD"/>
    <w:rsid w:val="00F25406"/>
    <w:rsid w:val="00F272CA"/>
    <w:rsid w:val="00F70334"/>
    <w:rsid w:val="00F865FD"/>
    <w:rsid w:val="00F91EE0"/>
    <w:rsid w:val="00FA10ED"/>
    <w:rsid w:val="00FC1950"/>
    <w:rsid w:val="00FE3BAE"/>
    <w:rsid w:val="00FE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7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02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9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02C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469E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39"/>
    <w:rsid w:val="0053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F85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09787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B0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0E1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16A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E1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16A1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0C4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DCD7-803F-47B0-A803-A84265B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1117</Words>
  <Characters>6369</Characters>
  <Application>Microsoft Office Word</Application>
  <DocSecurity>0</DocSecurity>
  <Lines>53</Lines>
  <Paragraphs>14</Paragraphs>
  <ScaleCrop>false</ScaleCrop>
  <Company>Комитет финансов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Финансы</dc:creator>
  <cp:lastModifiedBy>Нагорных Олег Владимирович</cp:lastModifiedBy>
  <cp:revision>14</cp:revision>
  <cp:lastPrinted>2019-07-22T11:28:00Z</cp:lastPrinted>
  <dcterms:created xsi:type="dcterms:W3CDTF">2019-07-20T06:19:00Z</dcterms:created>
  <dcterms:modified xsi:type="dcterms:W3CDTF">2019-07-22T11:31:00Z</dcterms:modified>
</cp:coreProperties>
</file>