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973C1">
        <w:rPr>
          <w:rFonts w:ascii="Times New Roman" w:eastAsia="Andale Sans UI" w:hAnsi="Times New Roman"/>
          <w:kern w:val="1"/>
          <w:sz w:val="28"/>
          <w:szCs w:val="28"/>
          <w:u w:val="single"/>
        </w:rPr>
        <w:t>18.12.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>7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497A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973C1">
        <w:rPr>
          <w:rFonts w:ascii="Times New Roman" w:eastAsia="Andale Sans UI" w:hAnsi="Times New Roman"/>
          <w:kern w:val="1"/>
          <w:sz w:val="28"/>
          <w:szCs w:val="28"/>
          <w:u w:val="single"/>
        </w:rPr>
        <w:t>815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аукциона 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по продаже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земельн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</w:t>
            </w:r>
            <w:r w:rsidR="0029638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открытый аукцион </w:t>
      </w:r>
      <w:r w:rsidR="0029638E">
        <w:rPr>
          <w:rFonts w:ascii="Times New Roman" w:hAnsi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hAnsi="Times New Roman"/>
          <w:sz w:val="28"/>
          <w:szCs w:val="28"/>
          <w:lang w:eastAsia="ru-RU"/>
        </w:rPr>
        <w:t>земельн</w:t>
      </w:r>
      <w:r w:rsidR="0029638E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29638E">
        <w:rPr>
          <w:rFonts w:ascii="Times New Roman" w:hAnsi="Times New Roman"/>
          <w:sz w:val="28"/>
          <w:szCs w:val="28"/>
          <w:lang w:eastAsia="ru-RU"/>
        </w:rPr>
        <w:t>а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  <w:lang w:eastAsia="ru-RU"/>
        </w:rPr>
        <w:t>й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38E" w:rsidRDefault="0029638E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8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60BB7">
        <w:rPr>
          <w:rFonts w:ascii="Times New Roman" w:eastAsia="Times New Roman" w:hAnsi="Times New Roman"/>
          <w:sz w:val="24"/>
          <w:szCs w:val="24"/>
          <w:lang w:eastAsia="ru-RU"/>
        </w:rPr>
        <w:t>815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60BB7">
        <w:rPr>
          <w:rFonts w:ascii="Times New Roman" w:eastAsia="Times New Roman" w:hAnsi="Times New Roman"/>
          <w:sz w:val="24"/>
          <w:szCs w:val="24"/>
          <w:lang w:eastAsia="ru-RU"/>
        </w:rPr>
        <w:t>18.12.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открытого аукциона 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продаже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 xml:space="preserve">аукциона </w:t>
      </w:r>
      <w:r w:rsidR="0029638E">
        <w:rPr>
          <w:rFonts w:ascii="Times New Roman" w:hAnsi="Times New Roman"/>
          <w:sz w:val="28"/>
          <w:szCs w:val="28"/>
        </w:rPr>
        <w:t xml:space="preserve">по продаже </w:t>
      </w:r>
      <w:r w:rsidR="00494326" w:rsidRPr="00494326">
        <w:rPr>
          <w:rFonts w:ascii="Times New Roman" w:hAnsi="Times New Roman"/>
          <w:sz w:val="28"/>
          <w:szCs w:val="28"/>
        </w:rPr>
        <w:t xml:space="preserve"> земельн</w:t>
      </w:r>
      <w:r w:rsidR="0029638E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29638E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</w:rPr>
        <w:t>й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EA3776">
        <w:rPr>
          <w:rFonts w:ascii="Times New Roman" w:hAnsi="Times New Roman"/>
          <w:sz w:val="28"/>
          <w:szCs w:val="28"/>
        </w:rPr>
        <w:t>района от</w:t>
      </w:r>
      <w:r w:rsidR="006F63B7" w:rsidRPr="00EA3776">
        <w:rPr>
          <w:rFonts w:ascii="Times New Roman" w:hAnsi="Times New Roman"/>
          <w:sz w:val="28"/>
          <w:szCs w:val="28"/>
        </w:rPr>
        <w:t xml:space="preserve"> </w:t>
      </w:r>
      <w:r w:rsidR="00EA3776" w:rsidRPr="00EA3776">
        <w:rPr>
          <w:rFonts w:ascii="Times New Roman" w:hAnsi="Times New Roman"/>
          <w:sz w:val="28"/>
          <w:szCs w:val="28"/>
        </w:rPr>
        <w:t>18.12.</w:t>
      </w:r>
      <w:r w:rsidR="00EA36E9" w:rsidRPr="00EA3776">
        <w:rPr>
          <w:rFonts w:ascii="Times New Roman" w:hAnsi="Times New Roman"/>
          <w:sz w:val="28"/>
          <w:szCs w:val="28"/>
        </w:rPr>
        <w:t>2017</w:t>
      </w:r>
      <w:r w:rsidR="00BC7F8C" w:rsidRPr="00EA3776">
        <w:rPr>
          <w:rFonts w:ascii="Times New Roman" w:hAnsi="Times New Roman"/>
          <w:sz w:val="28"/>
          <w:szCs w:val="28"/>
        </w:rPr>
        <w:t xml:space="preserve"> года </w:t>
      </w:r>
      <w:r w:rsidRPr="00EA3776">
        <w:rPr>
          <w:rFonts w:ascii="Times New Roman" w:hAnsi="Times New Roman"/>
          <w:sz w:val="28"/>
          <w:szCs w:val="28"/>
        </w:rPr>
        <w:t xml:space="preserve"> №</w:t>
      </w:r>
      <w:r w:rsidR="001A142B" w:rsidRPr="00F71CAD">
        <w:rPr>
          <w:rFonts w:ascii="Times New Roman" w:hAnsi="Times New Roman"/>
          <w:sz w:val="28"/>
          <w:szCs w:val="28"/>
        </w:rPr>
        <w:t xml:space="preserve"> </w:t>
      </w:r>
      <w:r w:rsidR="004558AF">
        <w:rPr>
          <w:rFonts w:ascii="Times New Roman" w:hAnsi="Times New Roman"/>
          <w:sz w:val="28"/>
          <w:szCs w:val="28"/>
        </w:rPr>
        <w:t xml:space="preserve"> </w:t>
      </w:r>
      <w:r w:rsidR="00EA3776">
        <w:rPr>
          <w:rFonts w:ascii="Times New Roman" w:hAnsi="Times New Roman"/>
          <w:sz w:val="28"/>
          <w:szCs w:val="28"/>
        </w:rPr>
        <w:t>815</w:t>
      </w:r>
      <w:r w:rsidR="004558AF">
        <w:rPr>
          <w:rFonts w:ascii="Times New Roman" w:hAnsi="Times New Roman"/>
          <w:sz w:val="28"/>
          <w:szCs w:val="28"/>
        </w:rPr>
        <w:t xml:space="preserve">  </w:t>
      </w:r>
      <w:r w:rsidR="00BC7F8C" w:rsidRPr="00F71CAD">
        <w:rPr>
          <w:rFonts w:ascii="Times New Roman" w:hAnsi="Times New Roman"/>
          <w:sz w:val="28"/>
          <w:szCs w:val="28"/>
        </w:rPr>
        <w:t xml:space="preserve"> </w:t>
      </w:r>
      <w:r w:rsidR="00A26B3A" w:rsidRPr="00F71CAD">
        <w:rPr>
          <w:rFonts w:ascii="Times New Roman" w:hAnsi="Times New Roman"/>
          <w:sz w:val="28"/>
          <w:szCs w:val="28"/>
        </w:rPr>
        <w:t>«</w:t>
      </w:r>
      <w:r w:rsidR="00A26B3A" w:rsidRPr="00497A53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по продаже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земельн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92FCB">
        <w:rPr>
          <w:rFonts w:ascii="Times New Roman" w:hAnsi="Times New Roman"/>
          <w:sz w:val="28"/>
          <w:szCs w:val="28"/>
        </w:rPr>
        <w:t xml:space="preserve">продажа </w:t>
      </w:r>
      <w:r w:rsidRPr="00494326">
        <w:rPr>
          <w:rFonts w:ascii="Times New Roman" w:hAnsi="Times New Roman"/>
          <w:sz w:val="28"/>
          <w:szCs w:val="28"/>
        </w:rPr>
        <w:t>земельн</w:t>
      </w:r>
      <w:r w:rsidR="00CF0C5A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CF0C5A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CF0C5A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B10F92">
        <w:rPr>
          <w:rFonts w:ascii="Times New Roman" w:hAnsi="Times New Roman"/>
          <w:sz w:val="28"/>
          <w:szCs w:val="28"/>
        </w:rPr>
        <w:t>Садовское</w:t>
      </w:r>
      <w:r w:rsidR="004E38D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2C60E7">
        <w:rPr>
          <w:rFonts w:ascii="Times New Roman" w:hAnsi="Times New Roman"/>
          <w:sz w:val="28"/>
          <w:szCs w:val="28"/>
        </w:rPr>
        <w:t xml:space="preserve"> </w:t>
      </w:r>
      <w:r w:rsidR="004E38D2" w:rsidRPr="004E38D2">
        <w:rPr>
          <w:rFonts w:ascii="Times New Roman" w:hAnsi="Times New Roman"/>
          <w:sz w:val="28"/>
          <w:szCs w:val="28"/>
        </w:rPr>
        <w:t xml:space="preserve">в границах СХА </w:t>
      </w:r>
      <w:r w:rsidR="00B10F92">
        <w:rPr>
          <w:rFonts w:ascii="Times New Roman" w:hAnsi="Times New Roman"/>
          <w:sz w:val="28"/>
          <w:szCs w:val="28"/>
        </w:rPr>
        <w:t xml:space="preserve">им. </w:t>
      </w:r>
      <w:r w:rsidR="004E38D2" w:rsidRPr="004E38D2">
        <w:rPr>
          <w:rFonts w:ascii="Times New Roman" w:hAnsi="Times New Roman"/>
          <w:sz w:val="28"/>
          <w:szCs w:val="28"/>
        </w:rPr>
        <w:t>«</w:t>
      </w:r>
      <w:r w:rsidR="00B10F92">
        <w:rPr>
          <w:rFonts w:ascii="Times New Roman" w:hAnsi="Times New Roman"/>
          <w:sz w:val="28"/>
          <w:szCs w:val="28"/>
        </w:rPr>
        <w:t>Ленина</w:t>
      </w:r>
      <w:r w:rsidR="004E38D2" w:rsidRPr="004E38D2">
        <w:rPr>
          <w:rFonts w:ascii="Times New Roman" w:hAnsi="Times New Roman"/>
          <w:sz w:val="28"/>
          <w:szCs w:val="28"/>
        </w:rPr>
        <w:t xml:space="preserve">», </w:t>
      </w:r>
      <w:r w:rsidR="00B10F92">
        <w:rPr>
          <w:rFonts w:ascii="Times New Roman" w:hAnsi="Times New Roman"/>
          <w:sz w:val="28"/>
          <w:szCs w:val="28"/>
        </w:rPr>
        <w:t>ю</w:t>
      </w:r>
      <w:r w:rsidR="00792FCB">
        <w:rPr>
          <w:rFonts w:ascii="Times New Roman" w:hAnsi="Times New Roman"/>
          <w:sz w:val="28"/>
          <w:szCs w:val="28"/>
        </w:rPr>
        <w:t>го- западная</w:t>
      </w:r>
      <w:r w:rsidR="004E38D2" w:rsidRPr="004E38D2">
        <w:rPr>
          <w:rFonts w:ascii="Times New Roman" w:hAnsi="Times New Roman"/>
          <w:sz w:val="28"/>
          <w:szCs w:val="28"/>
        </w:rPr>
        <w:t xml:space="preserve">  часть кадастрового квартала 36:01:07</w:t>
      </w:r>
      <w:r w:rsidR="00792FCB">
        <w:rPr>
          <w:rFonts w:ascii="Times New Roman" w:hAnsi="Times New Roman"/>
          <w:sz w:val="28"/>
          <w:szCs w:val="28"/>
        </w:rPr>
        <w:t>20020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1</w:t>
      </w:r>
      <w:r w:rsidR="00792FCB">
        <w:rPr>
          <w:rFonts w:ascii="Times New Roman" w:hAnsi="Times New Roman"/>
          <w:sz w:val="28"/>
          <w:szCs w:val="28"/>
        </w:rPr>
        <w:t>2769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B10F92">
        <w:rPr>
          <w:rFonts w:ascii="Times New Roman" w:hAnsi="Times New Roman"/>
          <w:sz w:val="28"/>
          <w:szCs w:val="28"/>
        </w:rPr>
        <w:t>2</w:t>
      </w:r>
      <w:r w:rsidRPr="002E6519">
        <w:rPr>
          <w:rFonts w:ascii="Times New Roman" w:hAnsi="Times New Roman"/>
          <w:sz w:val="28"/>
          <w:szCs w:val="28"/>
        </w:rPr>
        <w:t>00</w:t>
      </w:r>
      <w:r w:rsidR="00792FCB">
        <w:rPr>
          <w:rFonts w:ascii="Times New Roman" w:hAnsi="Times New Roman"/>
          <w:sz w:val="28"/>
          <w:szCs w:val="28"/>
        </w:rPr>
        <w:t>20</w:t>
      </w:r>
      <w:r w:rsidRPr="002E6519">
        <w:rPr>
          <w:rFonts w:ascii="Times New Roman" w:hAnsi="Times New Roman"/>
          <w:sz w:val="28"/>
          <w:szCs w:val="28"/>
        </w:rPr>
        <w:t>:</w:t>
      </w:r>
      <w:r w:rsidR="00792FCB">
        <w:rPr>
          <w:rFonts w:ascii="Times New Roman" w:hAnsi="Times New Roman"/>
          <w:sz w:val="28"/>
          <w:szCs w:val="28"/>
        </w:rPr>
        <w:t>49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40304E" w:rsidRPr="002E6519" w:rsidRDefault="0040304E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E3E46" w:rsidRPr="00792FCB" w:rsidRDefault="00494326" w:rsidP="00792FCB">
      <w:pPr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="00792FCB" w:rsidRPr="00792FCB">
        <w:rPr>
          <w:rFonts w:ascii="Times New Roman" w:hAnsi="Times New Roman"/>
          <w:sz w:val="28"/>
          <w:szCs w:val="28"/>
          <w:lang w:eastAsia="ru-RU"/>
        </w:rPr>
        <w:t>рыночная стоимость  земельного участка,</w:t>
      </w:r>
      <w:r w:rsidR="00792FCB">
        <w:rPr>
          <w:rFonts w:ascii="Times New Roman" w:hAnsi="Times New Roman"/>
          <w:sz w:val="28"/>
          <w:szCs w:val="28"/>
          <w:lang w:eastAsia="ru-RU"/>
        </w:rPr>
        <w:t xml:space="preserve">   которая </w:t>
      </w:r>
      <w:r w:rsidRPr="00792FCB">
        <w:rPr>
          <w:rFonts w:ascii="Times New Roman" w:hAnsi="Times New Roman"/>
          <w:sz w:val="28"/>
          <w:szCs w:val="28"/>
        </w:rPr>
        <w:t>определен</w:t>
      </w:r>
      <w:r w:rsidR="00E923B6">
        <w:rPr>
          <w:rFonts w:ascii="Times New Roman" w:hAnsi="Times New Roman"/>
          <w:sz w:val="28"/>
          <w:szCs w:val="28"/>
        </w:rPr>
        <w:t xml:space="preserve">а </w:t>
      </w:r>
      <w:r w:rsidRPr="00792FCB">
        <w:rPr>
          <w:rFonts w:ascii="Times New Roman" w:hAnsi="Times New Roman"/>
          <w:sz w:val="28"/>
          <w:szCs w:val="28"/>
        </w:rPr>
        <w:t>на основании отчет</w:t>
      </w:r>
      <w:r w:rsidR="00792FCB">
        <w:rPr>
          <w:rFonts w:ascii="Times New Roman" w:hAnsi="Times New Roman"/>
          <w:sz w:val="28"/>
          <w:szCs w:val="28"/>
        </w:rPr>
        <w:t>а</w:t>
      </w:r>
      <w:r w:rsidRPr="00792FCB">
        <w:rPr>
          <w:rFonts w:ascii="Times New Roman" w:hAnsi="Times New Roman"/>
          <w:sz w:val="28"/>
          <w:szCs w:val="28"/>
        </w:rPr>
        <w:t xml:space="preserve"> об оценке</w:t>
      </w:r>
      <w:r w:rsidR="00BE3E46" w:rsidRPr="00792FCB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92FCB" w:rsidRPr="00792FCB">
        <w:rPr>
          <w:rFonts w:ascii="Times New Roman" w:hAnsi="Times New Roman"/>
          <w:b/>
          <w:sz w:val="28"/>
          <w:szCs w:val="28"/>
        </w:rPr>
        <w:t>5</w:t>
      </w:r>
      <w:r w:rsidR="00792FCB">
        <w:rPr>
          <w:rFonts w:ascii="Times New Roman" w:hAnsi="Times New Roman"/>
          <w:b/>
          <w:sz w:val="28"/>
          <w:szCs w:val="28"/>
        </w:rPr>
        <w:t>1</w:t>
      </w:r>
      <w:r w:rsidR="00792FCB" w:rsidRPr="00792FCB">
        <w:rPr>
          <w:rFonts w:ascii="Times New Roman" w:hAnsi="Times New Roman"/>
          <w:b/>
          <w:sz w:val="28"/>
          <w:szCs w:val="28"/>
        </w:rPr>
        <w:t>080</w:t>
      </w:r>
      <w:r w:rsidR="00F75D69" w:rsidRPr="00792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2333FF">
        <w:rPr>
          <w:rFonts w:ascii="Times New Roman" w:hAnsi="Times New Roman"/>
          <w:sz w:val="28"/>
          <w:szCs w:val="28"/>
        </w:rPr>
        <w:t>Пятьдесят одна тысяча восемьдесят</w:t>
      </w:r>
      <w:r w:rsidR="00F75D69">
        <w:rPr>
          <w:rFonts w:ascii="Times New Roman" w:hAnsi="Times New Roman"/>
          <w:sz w:val="28"/>
          <w:szCs w:val="28"/>
        </w:rPr>
        <w:t xml:space="preserve">  </w:t>
      </w:r>
      <w:r w:rsidR="007D30FD">
        <w:rPr>
          <w:rFonts w:ascii="Times New Roman" w:hAnsi="Times New Roman"/>
          <w:sz w:val="28"/>
          <w:szCs w:val="28"/>
        </w:rPr>
        <w:t xml:space="preserve"> </w:t>
      </w:r>
      <w:r w:rsidR="005A2CC8">
        <w:rPr>
          <w:rFonts w:ascii="Times New Roman" w:hAnsi="Times New Roman"/>
          <w:sz w:val="28"/>
          <w:szCs w:val="28"/>
        </w:rPr>
        <w:t xml:space="preserve"> 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2333FF">
        <w:rPr>
          <w:rFonts w:ascii="Times New Roman" w:hAnsi="Times New Roman"/>
          <w:sz w:val="28"/>
          <w:szCs w:val="28"/>
        </w:rPr>
        <w:t>зе</w:t>
      </w:r>
      <w:r w:rsidR="00043A25" w:rsidRPr="00085A2C">
        <w:rPr>
          <w:rFonts w:ascii="Times New Roman" w:hAnsi="Times New Roman"/>
          <w:sz w:val="28"/>
          <w:szCs w:val="28"/>
        </w:rPr>
        <w:t>мельного участка от</w:t>
      </w:r>
      <w:r w:rsidR="00043A25">
        <w:rPr>
          <w:rFonts w:ascii="Times New Roman" w:hAnsi="Times New Roman"/>
          <w:sz w:val="28"/>
          <w:szCs w:val="28"/>
        </w:rPr>
        <w:t xml:space="preserve"> 2</w:t>
      </w:r>
      <w:r w:rsidR="002333FF">
        <w:rPr>
          <w:rFonts w:ascii="Times New Roman" w:hAnsi="Times New Roman"/>
          <w:sz w:val="28"/>
          <w:szCs w:val="28"/>
        </w:rPr>
        <w:t>0</w:t>
      </w:r>
      <w:r w:rsidR="00043A25">
        <w:rPr>
          <w:rFonts w:ascii="Times New Roman" w:hAnsi="Times New Roman"/>
          <w:sz w:val="28"/>
          <w:szCs w:val="28"/>
        </w:rPr>
        <w:t>.1</w:t>
      </w:r>
      <w:r w:rsidR="002333FF">
        <w:rPr>
          <w:rFonts w:ascii="Times New Roman" w:hAnsi="Times New Roman"/>
          <w:sz w:val="28"/>
          <w:szCs w:val="28"/>
        </w:rPr>
        <w:t>0</w:t>
      </w:r>
      <w:r w:rsidR="00043A25">
        <w:rPr>
          <w:rFonts w:ascii="Times New Roman" w:hAnsi="Times New Roman"/>
          <w:sz w:val="28"/>
          <w:szCs w:val="28"/>
        </w:rPr>
        <w:t>.2017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F75D69">
        <w:rPr>
          <w:rFonts w:ascii="Times New Roman" w:hAnsi="Times New Roman"/>
          <w:sz w:val="28"/>
          <w:szCs w:val="28"/>
        </w:rPr>
        <w:t>7</w:t>
      </w:r>
      <w:r w:rsidR="002333FF">
        <w:rPr>
          <w:rFonts w:ascii="Times New Roman" w:hAnsi="Times New Roman"/>
          <w:sz w:val="28"/>
          <w:szCs w:val="28"/>
        </w:rPr>
        <w:t>0</w:t>
      </w:r>
      <w:r w:rsidR="00F75D69">
        <w:rPr>
          <w:rFonts w:ascii="Times New Roman" w:hAnsi="Times New Roman"/>
          <w:sz w:val="28"/>
          <w:szCs w:val="28"/>
        </w:rPr>
        <w:t>6</w:t>
      </w:r>
      <w:r w:rsidR="00043A25">
        <w:rPr>
          <w:rFonts w:ascii="Times New Roman" w:hAnsi="Times New Roman"/>
          <w:sz w:val="28"/>
          <w:szCs w:val="28"/>
        </w:rPr>
        <w:t xml:space="preserve">/2017-В   </w:t>
      </w:r>
      <w:r w:rsidR="00043A2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792FC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>– 3% от начального размера</w:t>
      </w:r>
      <w:r w:rsidR="00E923B6" w:rsidRPr="00E92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3B6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E923B6">
        <w:rPr>
          <w:rFonts w:ascii="Times New Roman" w:hAnsi="Times New Roman"/>
          <w:sz w:val="28"/>
          <w:szCs w:val="28"/>
          <w:lang w:eastAsia="ru-RU"/>
        </w:rPr>
        <w:t>и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E923B6" w:rsidRPr="00E923B6">
        <w:rPr>
          <w:rFonts w:ascii="Times New Roman" w:hAnsi="Times New Roman"/>
          <w:b/>
          <w:sz w:val="28"/>
          <w:szCs w:val="28"/>
        </w:rPr>
        <w:t>1532</w:t>
      </w:r>
      <w:r w:rsidR="00444BCE" w:rsidRPr="0057643E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DB3D31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E923B6">
        <w:rPr>
          <w:rFonts w:ascii="Times New Roman" w:hAnsi="Times New Roman"/>
          <w:b/>
          <w:sz w:val="28"/>
          <w:szCs w:val="28"/>
        </w:rPr>
        <w:t>4</w:t>
      </w:r>
      <w:r w:rsidR="00DB3D31">
        <w:rPr>
          <w:rFonts w:ascii="Times New Roman" w:hAnsi="Times New Roman"/>
          <w:b/>
          <w:sz w:val="28"/>
          <w:szCs w:val="28"/>
        </w:rPr>
        <w:t>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E923B6">
        <w:rPr>
          <w:rFonts w:ascii="Times New Roman" w:hAnsi="Times New Roman"/>
          <w:sz w:val="28"/>
          <w:szCs w:val="28"/>
        </w:rPr>
        <w:t xml:space="preserve">Одна тысяча пятьсот тридцать два 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E923B6">
        <w:rPr>
          <w:rFonts w:ascii="Times New Roman" w:hAnsi="Times New Roman"/>
          <w:sz w:val="28"/>
          <w:szCs w:val="28"/>
        </w:rPr>
        <w:t>я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E923B6">
        <w:rPr>
          <w:rFonts w:ascii="Times New Roman" w:hAnsi="Times New Roman"/>
          <w:sz w:val="28"/>
          <w:szCs w:val="28"/>
        </w:rPr>
        <w:t>4</w:t>
      </w:r>
      <w:r w:rsidR="00DB3D31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F71CAD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F71CAD">
        <w:rPr>
          <w:rFonts w:ascii="Times New Roman" w:hAnsi="Times New Roman"/>
          <w:b/>
          <w:sz w:val="28"/>
          <w:szCs w:val="28"/>
        </w:rPr>
        <w:t>аукционе</w:t>
      </w:r>
      <w:r w:rsidRPr="00EA3776">
        <w:rPr>
          <w:rFonts w:ascii="Times New Roman" w:hAnsi="Times New Roman"/>
          <w:sz w:val="28"/>
          <w:szCs w:val="28"/>
        </w:rPr>
        <w:t>:</w:t>
      </w:r>
      <w:r w:rsidR="00EA3776" w:rsidRPr="00EA3776">
        <w:rPr>
          <w:rFonts w:ascii="Times New Roman" w:hAnsi="Times New Roman"/>
          <w:sz w:val="28"/>
          <w:szCs w:val="28"/>
        </w:rPr>
        <w:t>25.12</w:t>
      </w:r>
      <w:r w:rsidR="00497A53" w:rsidRPr="00EA3776">
        <w:rPr>
          <w:rFonts w:ascii="Times New Roman" w:hAnsi="Times New Roman"/>
          <w:sz w:val="28"/>
          <w:szCs w:val="28"/>
        </w:rPr>
        <w:t>.</w:t>
      </w:r>
      <w:r w:rsidRPr="00EA3776">
        <w:rPr>
          <w:rFonts w:ascii="Times New Roman" w:hAnsi="Times New Roman"/>
          <w:sz w:val="28"/>
          <w:szCs w:val="28"/>
        </w:rPr>
        <w:t>201</w:t>
      </w:r>
      <w:r w:rsidR="00EA3776" w:rsidRPr="00EA3776">
        <w:rPr>
          <w:rFonts w:ascii="Times New Roman" w:hAnsi="Times New Roman"/>
          <w:sz w:val="28"/>
          <w:szCs w:val="28"/>
        </w:rPr>
        <w:t>7</w:t>
      </w:r>
      <w:r w:rsidRPr="00EA3776">
        <w:rPr>
          <w:rFonts w:ascii="Times New Roman" w:hAnsi="Times New Roman"/>
          <w:sz w:val="28"/>
          <w:szCs w:val="28"/>
        </w:rPr>
        <w:t xml:space="preserve"> года</w:t>
      </w:r>
      <w:r w:rsidRPr="00F71CAD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71CAD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243524">
        <w:rPr>
          <w:rFonts w:ascii="Times New Roman" w:hAnsi="Times New Roman"/>
          <w:sz w:val="28"/>
          <w:szCs w:val="28"/>
        </w:rPr>
        <w:t>:</w:t>
      </w:r>
      <w:r w:rsidR="00A23941" w:rsidRPr="00243524">
        <w:rPr>
          <w:rFonts w:ascii="Times New Roman" w:hAnsi="Times New Roman"/>
          <w:sz w:val="28"/>
          <w:szCs w:val="28"/>
        </w:rPr>
        <w:t xml:space="preserve"> </w:t>
      </w:r>
      <w:r w:rsidR="00243524" w:rsidRPr="00243524">
        <w:rPr>
          <w:rFonts w:ascii="Times New Roman" w:hAnsi="Times New Roman"/>
          <w:sz w:val="28"/>
          <w:szCs w:val="28"/>
        </w:rPr>
        <w:t>18</w:t>
      </w:r>
      <w:r w:rsidR="00A23941" w:rsidRPr="00243524">
        <w:rPr>
          <w:rFonts w:ascii="Times New Roman" w:hAnsi="Times New Roman"/>
          <w:sz w:val="28"/>
          <w:szCs w:val="28"/>
        </w:rPr>
        <w:t>.</w:t>
      </w:r>
      <w:r w:rsidR="00243524" w:rsidRPr="00243524">
        <w:rPr>
          <w:rFonts w:ascii="Times New Roman" w:hAnsi="Times New Roman"/>
          <w:sz w:val="28"/>
          <w:szCs w:val="28"/>
        </w:rPr>
        <w:t>01</w:t>
      </w:r>
      <w:r w:rsidR="00497A53" w:rsidRPr="00243524">
        <w:rPr>
          <w:rFonts w:ascii="Times New Roman" w:hAnsi="Times New Roman"/>
          <w:sz w:val="28"/>
          <w:szCs w:val="28"/>
        </w:rPr>
        <w:t>.</w:t>
      </w:r>
      <w:r w:rsidRPr="00243524">
        <w:rPr>
          <w:rFonts w:ascii="Times New Roman" w:hAnsi="Times New Roman"/>
          <w:sz w:val="28"/>
          <w:szCs w:val="28"/>
        </w:rPr>
        <w:t>201</w:t>
      </w:r>
      <w:r w:rsidR="00243524" w:rsidRPr="00243524">
        <w:rPr>
          <w:rFonts w:ascii="Times New Roman" w:hAnsi="Times New Roman"/>
          <w:sz w:val="28"/>
          <w:szCs w:val="28"/>
        </w:rPr>
        <w:t>8</w:t>
      </w:r>
      <w:r w:rsidR="00001E57" w:rsidRPr="00243524">
        <w:rPr>
          <w:rFonts w:ascii="Times New Roman" w:hAnsi="Times New Roman"/>
          <w:sz w:val="28"/>
          <w:szCs w:val="28"/>
        </w:rPr>
        <w:t xml:space="preserve">  </w:t>
      </w:r>
      <w:r w:rsidRPr="00243524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243524">
        <w:rPr>
          <w:rFonts w:ascii="Times New Roman" w:hAnsi="Times New Roman"/>
          <w:sz w:val="28"/>
          <w:szCs w:val="28"/>
        </w:rPr>
        <w:t>6</w:t>
      </w:r>
      <w:r w:rsidRPr="00243524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 xml:space="preserve">Заявление подается или направляется в уполномоченный орган заявителем по его выбору лично или посредством почтовой связи на бумажном носителе либо </w:t>
      </w:r>
      <w:r w:rsidRPr="009C787D">
        <w:rPr>
          <w:rFonts w:ascii="Times New Roman" w:hAnsi="Times New Roman"/>
          <w:sz w:val="28"/>
          <w:szCs w:val="28"/>
        </w:rPr>
        <w:lastRenderedPageBreak/>
        <w:t>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B1AC3" w:rsidRPr="00792FCB">
        <w:rPr>
          <w:rFonts w:ascii="Times New Roman" w:hAnsi="Times New Roman"/>
          <w:b/>
          <w:sz w:val="28"/>
          <w:szCs w:val="28"/>
        </w:rPr>
        <w:t>5</w:t>
      </w:r>
      <w:r w:rsidR="00CB1AC3">
        <w:rPr>
          <w:rFonts w:ascii="Times New Roman" w:hAnsi="Times New Roman"/>
          <w:b/>
          <w:sz w:val="28"/>
          <w:szCs w:val="28"/>
        </w:rPr>
        <w:t>1</w:t>
      </w:r>
      <w:r w:rsidR="00CB1AC3" w:rsidRPr="00792FCB">
        <w:rPr>
          <w:rFonts w:ascii="Times New Roman" w:hAnsi="Times New Roman"/>
          <w:b/>
          <w:sz w:val="28"/>
          <w:szCs w:val="28"/>
        </w:rPr>
        <w:t xml:space="preserve">080 </w:t>
      </w:r>
      <w:r w:rsidR="00CB1AC3">
        <w:rPr>
          <w:rFonts w:ascii="Times New Roman" w:hAnsi="Times New Roman"/>
          <w:sz w:val="28"/>
          <w:szCs w:val="28"/>
        </w:rPr>
        <w:t xml:space="preserve">рублей </w:t>
      </w:r>
      <w:r w:rsidR="00CB1AC3" w:rsidRPr="00AC2A2E">
        <w:rPr>
          <w:rFonts w:ascii="Times New Roman" w:hAnsi="Times New Roman"/>
          <w:b/>
          <w:sz w:val="28"/>
          <w:szCs w:val="28"/>
        </w:rPr>
        <w:t>00</w:t>
      </w:r>
      <w:r w:rsidR="00CB1AC3">
        <w:rPr>
          <w:rFonts w:ascii="Times New Roman" w:hAnsi="Times New Roman"/>
          <w:sz w:val="28"/>
          <w:szCs w:val="28"/>
        </w:rPr>
        <w:t xml:space="preserve"> копеек (Пятьдесят одна тысяча восемьдесят    рублей 00 копеек), без НДС</w:t>
      </w:r>
      <w:r>
        <w:rPr>
          <w:rFonts w:ascii="Times New Roman" w:hAnsi="Times New Roman"/>
          <w:sz w:val="28"/>
          <w:szCs w:val="28"/>
        </w:rPr>
        <w:t>;</w:t>
      </w:r>
    </w:p>
    <w:p w:rsidR="00494326" w:rsidRPr="00494326" w:rsidRDefault="00001E57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="00494326" w:rsidRPr="00497A53">
        <w:rPr>
          <w:rFonts w:ascii="Times New Roman" w:hAnsi="Times New Roman"/>
          <w:sz w:val="28"/>
          <w:szCs w:val="28"/>
        </w:rPr>
        <w:t>–</w:t>
      </w:r>
      <w:r w:rsidR="00BA18A1" w:rsidRPr="00497A53">
        <w:rPr>
          <w:rFonts w:ascii="Times New Roman" w:hAnsi="Times New Roman"/>
          <w:sz w:val="28"/>
          <w:szCs w:val="28"/>
        </w:rPr>
        <w:t xml:space="preserve"> </w:t>
      </w:r>
      <w:r w:rsidR="00BA18A1" w:rsidRPr="00243524">
        <w:rPr>
          <w:rFonts w:ascii="Times New Roman" w:hAnsi="Times New Roman"/>
          <w:sz w:val="28"/>
          <w:szCs w:val="28"/>
        </w:rPr>
        <w:t>до</w:t>
      </w:r>
      <w:r w:rsidR="001C2AD0" w:rsidRPr="00243524">
        <w:rPr>
          <w:rFonts w:ascii="Times New Roman" w:hAnsi="Times New Roman"/>
          <w:sz w:val="28"/>
          <w:szCs w:val="28"/>
        </w:rPr>
        <w:t xml:space="preserve"> </w:t>
      </w:r>
      <w:r w:rsidR="00243524" w:rsidRPr="00243524">
        <w:rPr>
          <w:rFonts w:ascii="Times New Roman" w:hAnsi="Times New Roman"/>
          <w:sz w:val="28"/>
          <w:szCs w:val="28"/>
        </w:rPr>
        <w:t>18</w:t>
      </w:r>
      <w:r w:rsidR="00A23941" w:rsidRPr="00243524">
        <w:rPr>
          <w:rFonts w:ascii="Times New Roman" w:hAnsi="Times New Roman"/>
          <w:sz w:val="28"/>
          <w:szCs w:val="28"/>
        </w:rPr>
        <w:t>.</w:t>
      </w:r>
      <w:r w:rsidR="00243524" w:rsidRPr="00243524">
        <w:rPr>
          <w:rFonts w:ascii="Times New Roman" w:hAnsi="Times New Roman"/>
          <w:sz w:val="28"/>
          <w:szCs w:val="28"/>
        </w:rPr>
        <w:t>01</w:t>
      </w:r>
      <w:r w:rsidR="00497A53" w:rsidRPr="00243524">
        <w:rPr>
          <w:rFonts w:ascii="Times New Roman" w:hAnsi="Times New Roman"/>
          <w:sz w:val="28"/>
          <w:szCs w:val="28"/>
        </w:rPr>
        <w:t>.</w:t>
      </w:r>
      <w:r w:rsidR="00494326" w:rsidRPr="00243524">
        <w:rPr>
          <w:rFonts w:ascii="Times New Roman" w:hAnsi="Times New Roman"/>
          <w:sz w:val="28"/>
          <w:szCs w:val="28"/>
        </w:rPr>
        <w:t>201</w:t>
      </w:r>
      <w:r w:rsidR="00243524" w:rsidRPr="00243524">
        <w:rPr>
          <w:rFonts w:ascii="Times New Roman" w:hAnsi="Times New Roman"/>
          <w:sz w:val="28"/>
          <w:szCs w:val="28"/>
        </w:rPr>
        <w:t>8</w:t>
      </w:r>
      <w:r w:rsidR="00CB1AC3">
        <w:rPr>
          <w:rFonts w:ascii="Times New Roman" w:hAnsi="Times New Roman"/>
          <w:sz w:val="28"/>
          <w:szCs w:val="28"/>
        </w:rPr>
        <w:t xml:space="preserve"> </w:t>
      </w:r>
      <w:r w:rsidR="00494326" w:rsidRPr="00F71CAD">
        <w:rPr>
          <w:rFonts w:ascii="Times New Roman" w:hAnsi="Times New Roman"/>
          <w:sz w:val="28"/>
          <w:szCs w:val="28"/>
        </w:rPr>
        <w:t xml:space="preserve"> года</w:t>
      </w:r>
      <w:r w:rsidR="00494326" w:rsidRPr="00497A53">
        <w:rPr>
          <w:rFonts w:ascii="Times New Roman" w:hAnsi="Times New Roman"/>
          <w:sz w:val="28"/>
          <w:szCs w:val="28"/>
        </w:rPr>
        <w:t>.</w:t>
      </w:r>
      <w:r w:rsidR="00494326"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lastRenderedPageBreak/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 xml:space="preserve">«Оплата задатка для участия в аукционе </w:t>
      </w:r>
      <w:r w:rsidR="00CB1AC3">
        <w:rPr>
          <w:rFonts w:ascii="Times New Roman" w:hAnsi="Times New Roman"/>
          <w:sz w:val="28"/>
          <w:szCs w:val="28"/>
        </w:rPr>
        <w:t xml:space="preserve">по продаже </w:t>
      </w:r>
      <w:r w:rsidRPr="0050635B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055553">
        <w:rPr>
          <w:rFonts w:ascii="Times New Roman" w:hAnsi="Times New Roman"/>
          <w:sz w:val="28"/>
          <w:szCs w:val="28"/>
        </w:rPr>
        <w:t>20</w:t>
      </w:r>
      <w:r w:rsidR="003062CE" w:rsidRPr="00243524">
        <w:rPr>
          <w:rFonts w:ascii="Times New Roman" w:hAnsi="Times New Roman"/>
          <w:sz w:val="28"/>
          <w:szCs w:val="28"/>
        </w:rPr>
        <w:t>)</w:t>
      </w:r>
      <w:r w:rsidR="00243524" w:rsidRPr="00243524">
        <w:rPr>
          <w:rFonts w:ascii="Times New Roman" w:hAnsi="Times New Roman"/>
          <w:sz w:val="28"/>
          <w:szCs w:val="28"/>
        </w:rPr>
        <w:t xml:space="preserve"> 18</w:t>
      </w:r>
      <w:r w:rsidR="00001E57" w:rsidRPr="00243524">
        <w:rPr>
          <w:rFonts w:ascii="Times New Roman" w:hAnsi="Times New Roman"/>
          <w:sz w:val="28"/>
          <w:szCs w:val="28"/>
        </w:rPr>
        <w:t xml:space="preserve"> .</w:t>
      </w:r>
      <w:r w:rsidR="00243524" w:rsidRPr="00243524">
        <w:rPr>
          <w:rFonts w:ascii="Times New Roman" w:hAnsi="Times New Roman"/>
          <w:sz w:val="28"/>
          <w:szCs w:val="28"/>
        </w:rPr>
        <w:t>01</w:t>
      </w:r>
      <w:r w:rsidR="00F71CAD" w:rsidRPr="00243524">
        <w:rPr>
          <w:rFonts w:ascii="Times New Roman" w:hAnsi="Times New Roman"/>
          <w:sz w:val="28"/>
          <w:szCs w:val="28"/>
        </w:rPr>
        <w:t>.</w:t>
      </w:r>
      <w:r w:rsidRPr="00243524">
        <w:rPr>
          <w:rFonts w:ascii="Times New Roman" w:hAnsi="Times New Roman"/>
          <w:sz w:val="28"/>
          <w:szCs w:val="28"/>
        </w:rPr>
        <w:t>201</w:t>
      </w:r>
      <w:r w:rsidR="00243524" w:rsidRPr="00243524">
        <w:rPr>
          <w:rFonts w:ascii="Times New Roman" w:hAnsi="Times New Roman"/>
          <w:sz w:val="28"/>
          <w:szCs w:val="28"/>
        </w:rPr>
        <w:t>8</w:t>
      </w:r>
      <w:r w:rsidR="00001E57" w:rsidRPr="00243524">
        <w:rPr>
          <w:rFonts w:ascii="Times New Roman" w:hAnsi="Times New Roman"/>
          <w:sz w:val="28"/>
          <w:szCs w:val="28"/>
        </w:rPr>
        <w:t xml:space="preserve"> </w:t>
      </w:r>
      <w:r w:rsidRPr="00243524">
        <w:rPr>
          <w:rFonts w:ascii="Times New Roman" w:hAnsi="Times New Roman"/>
          <w:sz w:val="28"/>
          <w:szCs w:val="28"/>
        </w:rPr>
        <w:t xml:space="preserve"> года</w:t>
      </w:r>
      <w:r w:rsidRPr="00055553">
        <w:rPr>
          <w:rFonts w:ascii="Times New Roman" w:hAnsi="Times New Roman"/>
          <w:sz w:val="28"/>
          <w:szCs w:val="28"/>
        </w:rPr>
        <w:t xml:space="preserve"> в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055553">
        <w:rPr>
          <w:rFonts w:ascii="Times New Roman" w:hAnsi="Times New Roman"/>
          <w:sz w:val="28"/>
          <w:szCs w:val="28"/>
        </w:rPr>
        <w:t>20</w:t>
      </w:r>
      <w:r w:rsidR="00A163CC" w:rsidRPr="00243524">
        <w:rPr>
          <w:rFonts w:ascii="Times New Roman" w:hAnsi="Times New Roman"/>
          <w:sz w:val="28"/>
          <w:szCs w:val="28"/>
        </w:rPr>
        <w:t>)</w:t>
      </w:r>
      <w:r w:rsidR="00001E57" w:rsidRPr="00243524">
        <w:rPr>
          <w:rFonts w:ascii="Times New Roman" w:hAnsi="Times New Roman"/>
          <w:sz w:val="28"/>
          <w:szCs w:val="28"/>
        </w:rPr>
        <w:t xml:space="preserve">  </w:t>
      </w:r>
      <w:r w:rsidR="00243524" w:rsidRPr="00243524">
        <w:rPr>
          <w:rFonts w:ascii="Times New Roman" w:hAnsi="Times New Roman"/>
          <w:sz w:val="28"/>
          <w:szCs w:val="28"/>
        </w:rPr>
        <w:t>24</w:t>
      </w:r>
      <w:r w:rsidR="00001E57" w:rsidRPr="00243524">
        <w:rPr>
          <w:rFonts w:ascii="Times New Roman" w:hAnsi="Times New Roman"/>
          <w:sz w:val="28"/>
          <w:szCs w:val="28"/>
        </w:rPr>
        <w:t xml:space="preserve">. </w:t>
      </w:r>
      <w:r w:rsidR="00243524" w:rsidRPr="00243524">
        <w:rPr>
          <w:rFonts w:ascii="Times New Roman" w:hAnsi="Times New Roman"/>
          <w:sz w:val="28"/>
          <w:szCs w:val="28"/>
        </w:rPr>
        <w:t>01.</w:t>
      </w:r>
      <w:r w:rsidRPr="00243524">
        <w:rPr>
          <w:rFonts w:ascii="Times New Roman" w:hAnsi="Times New Roman"/>
          <w:sz w:val="28"/>
          <w:szCs w:val="28"/>
        </w:rPr>
        <w:t>201</w:t>
      </w:r>
      <w:r w:rsidR="00243524" w:rsidRPr="00243524">
        <w:rPr>
          <w:rFonts w:ascii="Times New Roman" w:hAnsi="Times New Roman"/>
          <w:sz w:val="28"/>
          <w:szCs w:val="28"/>
        </w:rPr>
        <w:t>8</w:t>
      </w:r>
      <w:r w:rsidRPr="00243524">
        <w:rPr>
          <w:rFonts w:ascii="Times New Roman" w:hAnsi="Times New Roman"/>
          <w:sz w:val="28"/>
          <w:szCs w:val="28"/>
        </w:rPr>
        <w:t xml:space="preserve"> года, </w:t>
      </w:r>
      <w:r w:rsidR="00482A8A" w:rsidRPr="00243524">
        <w:rPr>
          <w:rFonts w:ascii="Times New Roman" w:hAnsi="Times New Roman"/>
          <w:sz w:val="28"/>
          <w:szCs w:val="28"/>
        </w:rPr>
        <w:t>в</w:t>
      </w:r>
      <w:r w:rsidR="00482A8A" w:rsidRPr="00055553">
        <w:rPr>
          <w:rFonts w:ascii="Times New Roman" w:hAnsi="Times New Roman"/>
          <w:sz w:val="28"/>
          <w:szCs w:val="28"/>
        </w:rPr>
        <w:t xml:space="preserve"> </w:t>
      </w:r>
      <w:r w:rsidR="00001E57">
        <w:rPr>
          <w:rFonts w:ascii="Times New Roman" w:hAnsi="Times New Roman"/>
          <w:sz w:val="28"/>
          <w:szCs w:val="28"/>
        </w:rPr>
        <w:t>09</w:t>
      </w:r>
      <w:r w:rsidRPr="00055553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CB1AC3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CB1AC3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CB1AC3" w:rsidRPr="00CB1A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B1AC3">
        <w:rPr>
          <w:rFonts w:ascii="Times New Roman" w:hAnsi="Times New Roman"/>
          <w:sz w:val="28"/>
          <w:szCs w:val="28"/>
        </w:rPr>
        <w:t>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820971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и каждого очередного размера 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участка,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в случае, если готовы заключить договор </w:t>
      </w:r>
      <w:r w:rsidR="00820971">
        <w:rPr>
          <w:rFonts w:ascii="Times New Roman" w:hAnsi="Times New Roman"/>
          <w:sz w:val="28"/>
          <w:szCs w:val="28"/>
        </w:rPr>
        <w:t xml:space="preserve">купли-продажи </w:t>
      </w:r>
      <w:r w:rsidRPr="00494326">
        <w:rPr>
          <w:rFonts w:ascii="Times New Roman" w:hAnsi="Times New Roman"/>
          <w:sz w:val="28"/>
          <w:szCs w:val="28"/>
        </w:rPr>
        <w:t>в соответствии с этим 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</w:t>
      </w:r>
      <w:r w:rsidR="00820971">
        <w:rPr>
          <w:rFonts w:ascii="Times New Roman" w:hAnsi="Times New Roman"/>
          <w:sz w:val="28"/>
          <w:szCs w:val="28"/>
        </w:rPr>
        <w:t>значает путем увеличения текущей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на «шаг аукциона». После объявления очередного размера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</w:t>
      </w:r>
      <w:r w:rsidR="00820971">
        <w:rPr>
          <w:rFonts w:ascii="Times New Roman" w:hAnsi="Times New Roman"/>
          <w:sz w:val="28"/>
          <w:szCs w:val="28"/>
        </w:rPr>
        <w:t>купли-продажи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 в соответствии с названным аукционистом </w:t>
      </w:r>
      <w:r w:rsidRPr="00494326">
        <w:rPr>
          <w:rFonts w:ascii="Times New Roman" w:hAnsi="Times New Roman"/>
          <w:sz w:val="28"/>
          <w:szCs w:val="28"/>
        </w:rPr>
        <w:lastRenderedPageBreak/>
        <w:t>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, аукционист повторяет этот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 </w:t>
      </w:r>
      <w:r w:rsidRPr="00494326">
        <w:rPr>
          <w:rFonts w:ascii="Times New Roman" w:hAnsi="Times New Roman"/>
          <w:sz w:val="28"/>
          <w:szCs w:val="28"/>
        </w:rPr>
        <w:t>три раза. Если  после троекратного объявления очередного размера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земельного участка, называет размер </w:t>
      </w:r>
      <w:r w:rsidR="0082097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E7029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E70291">
        <w:rPr>
          <w:rFonts w:ascii="Times New Roman" w:hAnsi="Times New Roman"/>
          <w:sz w:val="28"/>
          <w:szCs w:val="28"/>
          <w:lang w:eastAsia="ru-RU"/>
        </w:rPr>
        <w:t>купли-продажи з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емельного участка в десятидневный срок со дня составления протокола о результатах аукциона. При этом договор </w:t>
      </w:r>
      <w:r w:rsidR="00E70291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</w:t>
      </w:r>
      <w:r w:rsidR="0027220B">
        <w:rPr>
          <w:rFonts w:ascii="Times New Roman" w:hAnsi="Times New Roman"/>
          <w:sz w:val="28"/>
          <w:szCs w:val="28"/>
          <w:lang w:eastAsia="ru-RU"/>
        </w:rPr>
        <w:t>й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договор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5CAC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03CDC" w:rsidRPr="00E16D01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 xml:space="preserve"> единую </w:t>
      </w:r>
      <w:r w:rsidRPr="00E16D01">
        <w:rPr>
          <w:rFonts w:ascii="Times New Roman" w:hAnsi="Times New Roman"/>
          <w:sz w:val="24"/>
          <w:szCs w:val="24"/>
        </w:rPr>
        <w:t xml:space="preserve">комиссию по </w:t>
      </w:r>
      <w:r w:rsidR="00E03CDC">
        <w:rPr>
          <w:rFonts w:ascii="Times New Roman" w:hAnsi="Times New Roman"/>
          <w:sz w:val="24"/>
          <w:szCs w:val="24"/>
        </w:rPr>
        <w:t>рассмотрению заявок</w:t>
      </w:r>
      <w:r w:rsidRPr="00E16D01">
        <w:rPr>
          <w:rFonts w:ascii="Times New Roman" w:hAnsi="Times New Roman"/>
          <w:sz w:val="24"/>
          <w:szCs w:val="24"/>
        </w:rPr>
        <w:t xml:space="preserve">,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торгов о предоставлении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земельных участков, государственная собственность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разграничена, для целей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со строительством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и в собственность</w:t>
      </w:r>
    </w:p>
    <w:p w:rsidR="00E03CDC" w:rsidRDefault="00F65CAC" w:rsidP="00E03CDC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</w:t>
            </w:r>
            <w:r w:rsidR="00E03CDC">
              <w:rPr>
                <w:b/>
                <w:bCs/>
                <w:sz w:val="22"/>
                <w:szCs w:val="22"/>
              </w:rPr>
              <w:t xml:space="preserve">по продаже </w:t>
            </w:r>
            <w:r>
              <w:rPr>
                <w:b/>
                <w:bCs/>
                <w:sz w:val="22"/>
                <w:szCs w:val="22"/>
              </w:rPr>
              <w:t xml:space="preserve">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E03C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номер………………......................... 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 xml:space="preserve">договора </w:t>
      </w:r>
      <w:r w:rsidR="001649AE">
        <w:rPr>
          <w:b/>
          <w:bCs/>
        </w:rPr>
        <w:t>купли-продажи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>2.2. В случае признания его победителем аукциона или участником аукциона, сделавшим предпоследнее предложение о цене</w:t>
      </w:r>
      <w:r w:rsidR="00456942">
        <w:t xml:space="preserve"> земельного участка</w:t>
      </w:r>
      <w:r w:rsidRPr="00E6421D">
        <w:t xml:space="preserve">, заключить </w:t>
      </w:r>
      <w:r w:rsidR="00456942">
        <w:t xml:space="preserve">купли-продажи </w:t>
      </w:r>
      <w:r w:rsidRPr="00E6421D">
        <w:t xml:space="preserve">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456942">
        <w:t>купли-продажи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 w:rsidR="00456942">
        <w:t xml:space="preserve">купли-продажи 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 w:rsidR="00456942">
        <w:t xml:space="preserve">купли-продажи </w:t>
      </w:r>
      <w:r>
        <w:t xml:space="preserve">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</w:t>
      </w:r>
      <w:r w:rsidR="00456942">
        <w:rPr>
          <w:rFonts w:ascii="Times New Roman" w:hAnsi="Times New Roman"/>
        </w:rPr>
        <w:t xml:space="preserve">по продаже </w:t>
      </w:r>
      <w:r w:rsidR="000D0596" w:rsidRPr="00C9364E">
        <w:rPr>
          <w:rFonts w:ascii="Times New Roman" w:hAnsi="Times New Roman"/>
        </w:rPr>
        <w:t>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614B01">
        <w:t>купли продажи</w:t>
      </w:r>
      <w:r w:rsidRPr="00E6421D">
        <w:t xml:space="preserve">, документацией об аукционе по объекту </w:t>
      </w:r>
      <w:r w:rsidR="00614B01">
        <w:t>купли-продажи,</w:t>
      </w:r>
      <w:r w:rsidRPr="00E6421D">
        <w:t xml:space="preserve">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DA46B6" w:rsidRDefault="00DA46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2F40F3" w:rsidRPr="002B12F7" w:rsidRDefault="002B12F7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524" w:rsidRDefault="0024352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>(Ф.И.О.), подписавший заявление о</w:t>
      </w:r>
      <w:r w:rsidR="00065022">
        <w:rPr>
          <w:rFonts w:ascii="Times New Roman" w:hAnsi="Times New Roman"/>
          <w:sz w:val="28"/>
          <w:szCs w:val="28"/>
        </w:rPr>
        <w:t>б</w:t>
      </w:r>
      <w:r w:rsidRPr="00FB4D5F">
        <w:rPr>
          <w:rFonts w:ascii="Times New Roman" w:hAnsi="Times New Roman"/>
          <w:sz w:val="28"/>
          <w:szCs w:val="28"/>
        </w:rPr>
        <w:t xml:space="preserve"> участ</w:t>
      </w:r>
      <w:r w:rsidR="00065022">
        <w:rPr>
          <w:rFonts w:ascii="Times New Roman" w:hAnsi="Times New Roman"/>
          <w:sz w:val="28"/>
          <w:szCs w:val="28"/>
        </w:rPr>
        <w:t>ии</w:t>
      </w:r>
      <w:r w:rsidRPr="00FB4D5F">
        <w:rPr>
          <w:rFonts w:ascii="Times New Roman" w:hAnsi="Times New Roman"/>
          <w:sz w:val="28"/>
          <w:szCs w:val="28"/>
        </w:rPr>
        <w:t xml:space="preserve"> в аукционе </w:t>
      </w:r>
      <w:r w:rsidR="00614B01">
        <w:rPr>
          <w:rFonts w:ascii="Times New Roman" w:hAnsi="Times New Roman"/>
          <w:sz w:val="28"/>
          <w:szCs w:val="28"/>
        </w:rPr>
        <w:t>по продаже земельного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</w:t>
      </w:r>
      <w:r w:rsidR="00614B01">
        <w:rPr>
          <w:rFonts w:ascii="Times New Roman" w:hAnsi="Times New Roman"/>
          <w:sz w:val="28"/>
          <w:szCs w:val="28"/>
        </w:rPr>
        <w:t>ки персональных данных является</w:t>
      </w:r>
      <w:r w:rsidRPr="00FB4D5F">
        <w:rPr>
          <w:rFonts w:ascii="Times New Roman" w:hAnsi="Times New Roman"/>
          <w:sz w:val="28"/>
          <w:szCs w:val="28"/>
        </w:rPr>
        <w:t xml:space="preserve">: участие в аукционе </w:t>
      </w:r>
      <w:r w:rsidR="00614B01">
        <w:rPr>
          <w:rFonts w:ascii="Times New Roman" w:hAnsi="Times New Roman"/>
          <w:sz w:val="28"/>
          <w:szCs w:val="28"/>
        </w:rPr>
        <w:t xml:space="preserve">по продаже </w:t>
      </w:r>
      <w:r w:rsidRPr="00FB4D5F">
        <w:rPr>
          <w:rFonts w:ascii="Times New Roman" w:hAnsi="Times New Roman"/>
          <w:sz w:val="28"/>
          <w:szCs w:val="28"/>
        </w:rPr>
        <w:t>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FB" w:rsidRDefault="007F62FB">
      <w:pPr>
        <w:spacing w:after="0" w:line="240" w:lineRule="auto"/>
      </w:pPr>
      <w:r>
        <w:separator/>
      </w:r>
    </w:p>
  </w:endnote>
  <w:endnote w:type="continuationSeparator" w:id="1">
    <w:p w:rsidR="007F62FB" w:rsidRDefault="007F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FB" w:rsidRDefault="007F62FB">
      <w:pPr>
        <w:spacing w:after="0" w:line="240" w:lineRule="auto"/>
      </w:pPr>
      <w:r>
        <w:separator/>
      </w:r>
    </w:p>
  </w:footnote>
  <w:footnote w:type="continuationSeparator" w:id="1">
    <w:p w:rsidR="007F62FB" w:rsidRDefault="007F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022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49AE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3FF"/>
    <w:rsid w:val="0023355A"/>
    <w:rsid w:val="00233EA9"/>
    <w:rsid w:val="002342CB"/>
    <w:rsid w:val="00236B48"/>
    <w:rsid w:val="0024284B"/>
    <w:rsid w:val="00242866"/>
    <w:rsid w:val="00242961"/>
    <w:rsid w:val="00243524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20B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38E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4CC0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04E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942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87E11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BB7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4B01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2FCB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62FB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0971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33C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4E00"/>
    <w:rsid w:val="00994EC1"/>
    <w:rsid w:val="0099551F"/>
    <w:rsid w:val="00995CEE"/>
    <w:rsid w:val="00995D4C"/>
    <w:rsid w:val="0099721F"/>
    <w:rsid w:val="009973C1"/>
    <w:rsid w:val="009A0C99"/>
    <w:rsid w:val="009A119D"/>
    <w:rsid w:val="009A3AA8"/>
    <w:rsid w:val="009A53C6"/>
    <w:rsid w:val="009A6B63"/>
    <w:rsid w:val="009A7E43"/>
    <w:rsid w:val="009A7EB2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315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0E78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9581B"/>
    <w:rsid w:val="00CA3C87"/>
    <w:rsid w:val="00CA5504"/>
    <w:rsid w:val="00CA5DA4"/>
    <w:rsid w:val="00CA6DEF"/>
    <w:rsid w:val="00CA7356"/>
    <w:rsid w:val="00CA7AC8"/>
    <w:rsid w:val="00CB1AC3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0C5A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B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6B6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3A1"/>
    <w:rsid w:val="00DD26C4"/>
    <w:rsid w:val="00DD272B"/>
    <w:rsid w:val="00DD2BE5"/>
    <w:rsid w:val="00DD2E4B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3CDC"/>
    <w:rsid w:val="00E05ECE"/>
    <w:rsid w:val="00E0675D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0291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23B6"/>
    <w:rsid w:val="00E93B7B"/>
    <w:rsid w:val="00E94CFC"/>
    <w:rsid w:val="00E95046"/>
    <w:rsid w:val="00E96401"/>
    <w:rsid w:val="00E97689"/>
    <w:rsid w:val="00E97B17"/>
    <w:rsid w:val="00EA36E9"/>
    <w:rsid w:val="00EA3776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63D9-8764-4152-9B90-ABE178A5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1190</TotalTime>
  <Pages>12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104</cp:revision>
  <cp:lastPrinted>2017-12-21T12:31:00Z</cp:lastPrinted>
  <dcterms:created xsi:type="dcterms:W3CDTF">2017-03-21T13:12:00Z</dcterms:created>
  <dcterms:modified xsi:type="dcterms:W3CDTF">2017-12-21T12:36:00Z</dcterms:modified>
</cp:coreProperties>
</file>