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C40FA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96EAA">
        <w:rPr>
          <w:rFonts w:ascii="Times New Roman" w:eastAsia="Andale Sans UI" w:hAnsi="Times New Roman"/>
          <w:kern w:val="1"/>
          <w:sz w:val="28"/>
          <w:szCs w:val="28"/>
          <w:u w:val="single"/>
        </w:rPr>
        <w:t>25.05.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40FAF">
        <w:rPr>
          <w:rFonts w:ascii="Times New Roman" w:eastAsia="Andale Sans UI" w:hAnsi="Times New Roman"/>
          <w:kern w:val="1"/>
          <w:sz w:val="28"/>
          <w:szCs w:val="28"/>
          <w:u w:val="single"/>
        </w:rPr>
        <w:t>2020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C574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96EAA">
        <w:rPr>
          <w:rFonts w:ascii="Times New Roman" w:eastAsia="Andale Sans UI" w:hAnsi="Times New Roman"/>
          <w:kern w:val="1"/>
          <w:sz w:val="28"/>
          <w:szCs w:val="28"/>
          <w:u w:val="single"/>
        </w:rPr>
        <w:t>183-р</w:t>
      </w:r>
      <w:r w:rsidR="00306510" w:rsidRPr="00CB637B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</w:t>
      </w:r>
      <w:proofErr w:type="spellStart"/>
      <w:r w:rsidRPr="006E5379">
        <w:rPr>
          <w:rFonts w:ascii="Times New Roman" w:eastAsia="Andale Sans UI" w:hAnsi="Times New Roman"/>
          <w:kern w:val="1"/>
          <w:sz w:val="24"/>
          <w:szCs w:val="24"/>
        </w:rPr>
        <w:t>п.г.т</w:t>
      </w:r>
      <w:proofErr w:type="spellEnd"/>
      <w:r w:rsidRPr="006E5379">
        <w:rPr>
          <w:rFonts w:ascii="Times New Roman" w:eastAsia="Andale Sans UI" w:hAnsi="Times New Roman"/>
          <w:kern w:val="1"/>
          <w:sz w:val="24"/>
          <w:szCs w:val="24"/>
        </w:rPr>
        <w:t>. Анна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сельскохозяйственного </w:t>
            </w:r>
            <w:r w:rsidR="0005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использования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 на территории </w:t>
            </w:r>
            <w:proofErr w:type="spellStart"/>
            <w:r w:rsidR="0005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1D3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05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аротойденского</w:t>
            </w:r>
            <w:proofErr w:type="spellEnd"/>
            <w:r w:rsidR="0005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Аннинского муниципального района Воронежской области,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главы </w:t>
      </w:r>
      <w:r w:rsidR="00CB63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рестьянского</w:t>
      </w:r>
      <w:r w:rsidR="000530E3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(фермерского)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0E3">
        <w:rPr>
          <w:rFonts w:ascii="Times New Roman" w:eastAsia="Times New Roman" w:hAnsi="Times New Roman"/>
          <w:sz w:val="28"/>
          <w:szCs w:val="28"/>
          <w:lang w:eastAsia="ru-RU"/>
        </w:rPr>
        <w:t>Украинского Сергея Ивановича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17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а с кадастровым номером 36:01:07</w:t>
      </w:r>
      <w:r w:rsidR="000530E3">
        <w:rPr>
          <w:rFonts w:ascii="Times New Roman" w:eastAsia="Times New Roman" w:hAnsi="Times New Roman"/>
          <w:sz w:val="28"/>
          <w:szCs w:val="28"/>
          <w:lang w:eastAsia="ru-RU"/>
        </w:rPr>
        <w:t>10003:171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768">
        <w:rPr>
          <w:rFonts w:ascii="Times New Roman" w:eastAsia="Times New Roman" w:hAnsi="Times New Roman"/>
          <w:sz w:val="28"/>
          <w:szCs w:val="28"/>
          <w:lang w:eastAsia="ru-RU"/>
        </w:rPr>
        <w:t>(фермерским)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</w:t>
      </w:r>
      <w:proofErr w:type="gramEnd"/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>го производства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49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proofErr w:type="spellStart"/>
      <w:r w:rsidR="000530E3">
        <w:rPr>
          <w:rFonts w:ascii="Times New Roman" w:eastAsia="Times New Roman" w:hAnsi="Times New Roman"/>
          <w:sz w:val="28"/>
          <w:szCs w:val="28"/>
          <w:lang w:eastAsia="ru-RU"/>
        </w:rPr>
        <w:t>Старотойденского</w:t>
      </w:r>
      <w:proofErr w:type="spellEnd"/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proofErr w:type="gramEnd"/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месту нахождения земельн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proofErr w:type="spellEnd"/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30E3">
        <w:rPr>
          <w:rFonts w:ascii="Times New Roman" w:eastAsia="Times New Roman" w:hAnsi="Times New Roman"/>
          <w:sz w:val="28"/>
          <w:szCs w:val="28"/>
          <w:lang w:eastAsia="ru-RU"/>
        </w:rPr>
        <w:t>Старотойденского</w:t>
      </w:r>
      <w:proofErr w:type="spellEnd"/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0530E3" w:rsidRPr="000530E3">
        <w:rPr>
          <w:rFonts w:ascii="Times New Roman" w:eastAsia="Times New Roman" w:hAnsi="Times New Roman"/>
          <w:sz w:val="28"/>
          <w:szCs w:val="28"/>
          <w:lang w:eastAsia="ru-RU"/>
        </w:rPr>
        <w:t xml:space="preserve">admsttoida.ru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0530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Аннинского </w:t>
            </w:r>
            <w:proofErr w:type="gramStart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 w:firstRow="1" w:lastRow="0" w:firstColumn="1" w:lastColumn="0" w:noHBand="0" w:noVBand="1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Pr="00641A10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9F67E7" w:rsidRDefault="009F67E7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9F67E7" w:rsidRDefault="009F67E7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9F67E7" w:rsidRDefault="009F67E7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9F67E7" w:rsidRPr="00641A10" w:rsidRDefault="009F67E7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 </w:t>
            </w:r>
          </w:p>
        </w:tc>
      </w:tr>
    </w:tbl>
    <w:p w:rsidR="009F67E7" w:rsidRDefault="009F67E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F67E7" w:rsidRDefault="009F67E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15634" w:rsidRDefault="009F67E7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9F67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9F67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9F6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6EAA">
        <w:rPr>
          <w:rFonts w:ascii="Times New Roman" w:eastAsia="Times New Roman" w:hAnsi="Times New Roman"/>
          <w:sz w:val="24"/>
          <w:szCs w:val="24"/>
          <w:lang w:eastAsia="ru-RU"/>
        </w:rPr>
        <w:t>183-р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96EAA">
        <w:rPr>
          <w:rFonts w:ascii="Times New Roman" w:eastAsia="Times New Roman" w:hAnsi="Times New Roman"/>
          <w:sz w:val="24"/>
          <w:szCs w:val="24"/>
          <w:lang w:eastAsia="ru-RU"/>
        </w:rPr>
        <w:t>25.05.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660744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  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660744">
        <w:rPr>
          <w:rFonts w:ascii="Times New Roman" w:hAnsi="Times New Roman"/>
          <w:kern w:val="1"/>
          <w:sz w:val="26"/>
          <w:szCs w:val="26"/>
        </w:rPr>
        <w:t>,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>
        <w:rPr>
          <w:rFonts w:ascii="Times New Roman" w:hAnsi="Times New Roman"/>
          <w:kern w:val="1"/>
          <w:sz w:val="26"/>
          <w:szCs w:val="26"/>
        </w:rPr>
        <w:t>с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60744">
        <w:rPr>
          <w:rFonts w:ascii="Times New Roman" w:hAnsi="Times New Roman"/>
          <w:kern w:val="1"/>
          <w:sz w:val="26"/>
          <w:szCs w:val="26"/>
        </w:rPr>
        <w:t>ю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60744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8649C6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590C8D"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="00077768">
        <w:rPr>
          <w:rFonts w:ascii="Times New Roman" w:hAnsi="Times New Roman"/>
          <w:kern w:val="2"/>
          <w:sz w:val="26"/>
          <w:szCs w:val="26"/>
        </w:rPr>
        <w:t>552426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 </w:t>
      </w:r>
      <w:proofErr w:type="spellStart"/>
      <w:r w:rsidR="00967640" w:rsidRPr="00967640">
        <w:rPr>
          <w:rFonts w:ascii="Times New Roman" w:hAnsi="Times New Roman"/>
          <w:kern w:val="2"/>
          <w:sz w:val="26"/>
          <w:szCs w:val="26"/>
        </w:rPr>
        <w:t>кв.м</w:t>
      </w:r>
      <w:proofErr w:type="spellEnd"/>
      <w:r w:rsidR="00967640" w:rsidRPr="00967640">
        <w:rPr>
          <w:rFonts w:ascii="Times New Roman" w:hAnsi="Times New Roman"/>
          <w:kern w:val="2"/>
          <w:sz w:val="26"/>
          <w:szCs w:val="26"/>
        </w:rPr>
        <w:t>. с кадастровым номером 36:01:07</w:t>
      </w:r>
      <w:r w:rsidR="00077768">
        <w:rPr>
          <w:rFonts w:ascii="Times New Roman" w:hAnsi="Times New Roman"/>
          <w:kern w:val="2"/>
          <w:sz w:val="26"/>
          <w:szCs w:val="26"/>
        </w:rPr>
        <w:t>10003:171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Аннинский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 р</w:t>
      </w:r>
      <w:r w:rsidR="00077768">
        <w:rPr>
          <w:rFonts w:ascii="Times New Roman" w:hAnsi="Times New Roman"/>
          <w:kern w:val="2"/>
          <w:sz w:val="26"/>
          <w:szCs w:val="26"/>
        </w:rPr>
        <w:t>айо</w:t>
      </w:r>
      <w:r w:rsidR="000F478C">
        <w:rPr>
          <w:rFonts w:ascii="Times New Roman" w:hAnsi="Times New Roman"/>
          <w:kern w:val="2"/>
          <w:sz w:val="26"/>
          <w:szCs w:val="26"/>
        </w:rPr>
        <w:t>н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</w:t>
      </w:r>
      <w:r w:rsidR="00077768">
        <w:rPr>
          <w:rFonts w:ascii="Times New Roman" w:hAnsi="Times New Roman"/>
          <w:kern w:val="2"/>
          <w:sz w:val="26"/>
          <w:szCs w:val="26"/>
        </w:rPr>
        <w:t>Старотойденское</w:t>
      </w:r>
      <w:r w:rsidR="006F77C8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077768">
        <w:rPr>
          <w:rFonts w:ascii="Times New Roman" w:hAnsi="Times New Roman"/>
          <w:kern w:val="2"/>
          <w:sz w:val="26"/>
          <w:szCs w:val="26"/>
        </w:rPr>
        <w:t>южная часть  кадастрового квартала  36:01:0710003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,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</w:t>
      </w:r>
      <w:r w:rsidR="00077768">
        <w:rPr>
          <w:rFonts w:ascii="Times New Roman" w:hAnsi="Times New Roman"/>
          <w:kern w:val="2"/>
          <w:sz w:val="26"/>
          <w:szCs w:val="26"/>
        </w:rPr>
        <w:t>использования</w:t>
      </w:r>
      <w:r w:rsidR="000F478C">
        <w:rPr>
          <w:rFonts w:ascii="Times New Roman" w:hAnsi="Times New Roman"/>
          <w:kern w:val="2"/>
          <w:sz w:val="26"/>
          <w:szCs w:val="26"/>
        </w:rPr>
        <w:t>.</w:t>
      </w:r>
      <w:r w:rsidR="00047CF4">
        <w:rPr>
          <w:rFonts w:ascii="Times New Roman" w:hAnsi="Times New Roman"/>
          <w:kern w:val="2"/>
          <w:sz w:val="26"/>
          <w:szCs w:val="26"/>
        </w:rPr>
        <w:t xml:space="preserve"> Граница</w:t>
      </w:r>
      <w:r w:rsidR="00D8633E">
        <w:rPr>
          <w:rFonts w:ascii="Times New Roman" w:hAnsi="Times New Roman"/>
          <w:kern w:val="2"/>
          <w:sz w:val="26"/>
          <w:szCs w:val="26"/>
        </w:rPr>
        <w:t xml:space="preserve"> </w:t>
      </w:r>
      <w:r w:rsidR="00047CF4">
        <w:rPr>
          <w:rFonts w:ascii="Times New Roman" w:hAnsi="Times New Roman"/>
          <w:kern w:val="2"/>
          <w:sz w:val="26"/>
          <w:szCs w:val="26"/>
        </w:rPr>
        <w:t xml:space="preserve"> земельного участка состоит  из 4 контуров:</w:t>
      </w:r>
    </w:p>
    <w:p w:rsidR="00047CF4" w:rsidRPr="00560E17" w:rsidRDefault="00476E73" w:rsidP="00047CF4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560E17">
        <w:rPr>
          <w:rFonts w:ascii="Times New Roman" w:hAnsi="Times New Roman"/>
          <w:kern w:val="2"/>
          <w:sz w:val="26"/>
          <w:szCs w:val="26"/>
        </w:rPr>
        <w:t>1 контур  площадью</w:t>
      </w:r>
      <w:r w:rsidR="00560E17" w:rsidRPr="00560E17">
        <w:rPr>
          <w:rFonts w:ascii="Times New Roman" w:hAnsi="Times New Roman"/>
          <w:kern w:val="2"/>
          <w:sz w:val="26"/>
          <w:szCs w:val="26"/>
        </w:rPr>
        <w:t xml:space="preserve"> 182711</w:t>
      </w:r>
      <w:r w:rsidRPr="00560E17">
        <w:rPr>
          <w:rFonts w:ascii="Times New Roman" w:hAnsi="Times New Roman"/>
          <w:kern w:val="2"/>
          <w:sz w:val="26"/>
          <w:szCs w:val="26"/>
        </w:rPr>
        <w:t xml:space="preserve"> кв. м., </w:t>
      </w:r>
      <w:r w:rsidR="00047CF4" w:rsidRPr="00560E17">
        <w:rPr>
          <w:rFonts w:ascii="Times New Roman" w:hAnsi="Times New Roman"/>
          <w:kern w:val="2"/>
          <w:sz w:val="26"/>
          <w:szCs w:val="26"/>
        </w:rPr>
        <w:t>2</w:t>
      </w:r>
      <w:r w:rsidRPr="00560E17">
        <w:rPr>
          <w:rFonts w:ascii="Times New Roman" w:hAnsi="Times New Roman"/>
          <w:kern w:val="2"/>
          <w:sz w:val="26"/>
          <w:szCs w:val="26"/>
        </w:rPr>
        <w:t xml:space="preserve"> контур  площадью</w:t>
      </w:r>
      <w:r w:rsidR="00560E17" w:rsidRPr="00560E17">
        <w:rPr>
          <w:rFonts w:ascii="Times New Roman" w:hAnsi="Times New Roman"/>
          <w:kern w:val="2"/>
          <w:sz w:val="26"/>
          <w:szCs w:val="26"/>
        </w:rPr>
        <w:t xml:space="preserve"> 124187</w:t>
      </w:r>
      <w:r w:rsidRPr="00560E17">
        <w:rPr>
          <w:rFonts w:ascii="Times New Roman" w:hAnsi="Times New Roman"/>
          <w:kern w:val="2"/>
          <w:sz w:val="26"/>
          <w:szCs w:val="26"/>
        </w:rPr>
        <w:t>кв. м.,</w:t>
      </w:r>
      <w:r w:rsidR="00560E17" w:rsidRPr="00560E17">
        <w:rPr>
          <w:rFonts w:ascii="Times New Roman" w:hAnsi="Times New Roman"/>
          <w:kern w:val="2"/>
          <w:sz w:val="26"/>
          <w:szCs w:val="26"/>
        </w:rPr>
        <w:t xml:space="preserve"> </w:t>
      </w:r>
      <w:r w:rsidR="00047CF4" w:rsidRPr="00560E17">
        <w:rPr>
          <w:rFonts w:ascii="Times New Roman" w:hAnsi="Times New Roman"/>
          <w:kern w:val="2"/>
          <w:sz w:val="26"/>
          <w:szCs w:val="26"/>
        </w:rPr>
        <w:t>3 контур  площадью</w:t>
      </w:r>
      <w:r w:rsidR="00560E17" w:rsidRPr="00560E17">
        <w:rPr>
          <w:rFonts w:ascii="Times New Roman" w:hAnsi="Times New Roman"/>
          <w:kern w:val="2"/>
          <w:sz w:val="26"/>
          <w:szCs w:val="26"/>
        </w:rPr>
        <w:t xml:space="preserve"> 58209</w:t>
      </w:r>
      <w:r w:rsidRPr="00560E17">
        <w:rPr>
          <w:rFonts w:ascii="Times New Roman" w:hAnsi="Times New Roman"/>
          <w:kern w:val="2"/>
          <w:sz w:val="26"/>
          <w:szCs w:val="26"/>
        </w:rPr>
        <w:t xml:space="preserve"> кв. м., </w:t>
      </w:r>
      <w:r w:rsidR="00047CF4" w:rsidRPr="00560E17">
        <w:rPr>
          <w:rFonts w:ascii="Times New Roman" w:hAnsi="Times New Roman"/>
          <w:kern w:val="2"/>
          <w:sz w:val="26"/>
          <w:szCs w:val="26"/>
        </w:rPr>
        <w:t xml:space="preserve">4 контур  площадью </w:t>
      </w:r>
      <w:r w:rsidR="00560E17" w:rsidRPr="00560E17">
        <w:rPr>
          <w:rFonts w:ascii="Times New Roman" w:hAnsi="Times New Roman"/>
          <w:kern w:val="2"/>
          <w:sz w:val="26"/>
          <w:szCs w:val="26"/>
        </w:rPr>
        <w:t>187319 кв. м.</w:t>
      </w:r>
    </w:p>
    <w:p w:rsidR="00047CF4" w:rsidRPr="00560E17" w:rsidRDefault="00476E73" w:rsidP="0004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E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 земельного участка с кадастровым номером </w:t>
      </w:r>
      <w:r w:rsidRPr="00560E17">
        <w:rPr>
          <w:rFonts w:ascii="Times New Roman" w:hAnsi="Times New Roman"/>
          <w:kern w:val="2"/>
          <w:sz w:val="26"/>
          <w:szCs w:val="26"/>
        </w:rPr>
        <w:t>36:01:0710003:171</w:t>
      </w:r>
      <w:r w:rsidRPr="00560E17">
        <w:rPr>
          <w:rFonts w:ascii="Times New Roman" w:hAnsi="Times New Roman"/>
          <w:sz w:val="24"/>
          <w:szCs w:val="24"/>
        </w:rPr>
        <w:t xml:space="preserve"> установлены следующие ограничения, обременяющие права:</w:t>
      </w:r>
    </w:p>
    <w:p w:rsidR="00560E17" w:rsidRPr="00560E17" w:rsidRDefault="00560E17" w:rsidP="0056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60E17">
        <w:rPr>
          <w:rFonts w:ascii="Times New Roman" w:hAnsi="Times New Roman"/>
          <w:sz w:val="26"/>
          <w:szCs w:val="26"/>
          <w:lang w:eastAsia="ru-RU"/>
        </w:rPr>
        <w:t>Земельный участок частично расположен в границах зоны с реестровым номером 36:01-6.61 от 31.10.2012, индивидуальное обозначение: 36:01:0000000:58, дата решения: 11.10.2012, номер решения: ВР/28/8158, наименование ОГВ/ОМСУ: Филиал ОАО "МРСК Центра" - "Воронежэнерго", дата решения: 03.10.2012, номер решения: б/н, наименование ОГВ/ОМСУ: ООО "</w:t>
      </w:r>
      <w:proofErr w:type="spellStart"/>
      <w:r w:rsidRPr="00560E17">
        <w:rPr>
          <w:rFonts w:ascii="Times New Roman" w:hAnsi="Times New Roman"/>
          <w:sz w:val="26"/>
          <w:szCs w:val="26"/>
          <w:lang w:eastAsia="ru-RU"/>
        </w:rPr>
        <w:t>ГвинГрейс</w:t>
      </w:r>
      <w:proofErr w:type="spellEnd"/>
      <w:r w:rsidRPr="00560E17">
        <w:rPr>
          <w:rFonts w:ascii="Times New Roman" w:hAnsi="Times New Roman"/>
          <w:sz w:val="26"/>
          <w:szCs w:val="26"/>
          <w:lang w:eastAsia="ru-RU"/>
        </w:rPr>
        <w:t>", дата решения: 24.02.2009, номер</w:t>
      </w:r>
    </w:p>
    <w:p w:rsidR="00560E17" w:rsidRPr="00560E17" w:rsidRDefault="00560E17" w:rsidP="0056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0E17">
        <w:rPr>
          <w:rFonts w:ascii="Times New Roman" w:hAnsi="Times New Roman"/>
          <w:sz w:val="26"/>
          <w:szCs w:val="26"/>
          <w:lang w:eastAsia="ru-RU"/>
        </w:rPr>
        <w:t xml:space="preserve">решения: 160, наименование ОГВ/ОМСУ: Правительство Российской Федерации, дата решения: 20.10.2016, номер решения: 36-11/2016-7, наименование ОГВ/ОМСУ: филиал ФГБУ "ФКП </w:t>
      </w:r>
      <w:proofErr w:type="spellStart"/>
      <w:r w:rsidRPr="00560E17">
        <w:rPr>
          <w:rFonts w:ascii="Times New Roman" w:hAnsi="Times New Roman"/>
          <w:sz w:val="26"/>
          <w:szCs w:val="26"/>
          <w:lang w:eastAsia="ru-RU"/>
        </w:rPr>
        <w:t>Росреестра</w:t>
      </w:r>
      <w:proofErr w:type="spellEnd"/>
      <w:r w:rsidRPr="00560E17">
        <w:rPr>
          <w:rFonts w:ascii="Times New Roman" w:hAnsi="Times New Roman"/>
          <w:sz w:val="26"/>
          <w:szCs w:val="26"/>
          <w:lang w:eastAsia="ru-RU"/>
        </w:rPr>
        <w:t>" по Воронежской области.</w:t>
      </w:r>
    </w:p>
    <w:p w:rsidR="00476E73" w:rsidRPr="00476E73" w:rsidRDefault="00476E73" w:rsidP="00476E7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60E17">
        <w:rPr>
          <w:rFonts w:ascii="Times New Roman" w:hAnsi="Times New Roman"/>
          <w:sz w:val="24"/>
          <w:szCs w:val="24"/>
        </w:rPr>
        <w:t>В отношении части  земельного участка с  учетным номером 36:01:0710003:171/</w:t>
      </w:r>
      <w:r w:rsidR="00560E17" w:rsidRPr="00560E17">
        <w:rPr>
          <w:rFonts w:ascii="Times New Roman" w:hAnsi="Times New Roman"/>
          <w:sz w:val="24"/>
          <w:szCs w:val="24"/>
        </w:rPr>
        <w:t>1</w:t>
      </w:r>
      <w:r w:rsidRPr="00560E17">
        <w:rPr>
          <w:rFonts w:ascii="Times New Roman" w:hAnsi="Times New Roman"/>
          <w:sz w:val="24"/>
          <w:szCs w:val="24"/>
        </w:rPr>
        <w:t xml:space="preserve">, площадью </w:t>
      </w:r>
      <w:r w:rsidR="00560E17" w:rsidRPr="00560E17">
        <w:rPr>
          <w:rFonts w:ascii="Times New Roman" w:hAnsi="Times New Roman"/>
          <w:sz w:val="24"/>
          <w:szCs w:val="24"/>
        </w:rPr>
        <w:t>6953</w:t>
      </w:r>
      <w:r w:rsidRPr="00560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E17">
        <w:rPr>
          <w:rFonts w:ascii="Times New Roman" w:hAnsi="Times New Roman"/>
          <w:sz w:val="24"/>
          <w:szCs w:val="24"/>
        </w:rPr>
        <w:t>кв.м</w:t>
      </w:r>
      <w:proofErr w:type="spellEnd"/>
      <w:r w:rsidRPr="00560E17">
        <w:rPr>
          <w:rFonts w:ascii="Times New Roman" w:hAnsi="Times New Roman"/>
          <w:sz w:val="24"/>
          <w:szCs w:val="24"/>
        </w:rPr>
        <w:t xml:space="preserve">., установлены следующие ограничения </w:t>
      </w:r>
      <w:proofErr w:type="gramStart"/>
      <w:r w:rsidRPr="00560E1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0E17">
        <w:rPr>
          <w:rFonts w:ascii="Times New Roman" w:hAnsi="Times New Roman"/>
          <w:sz w:val="24"/>
          <w:szCs w:val="24"/>
        </w:rPr>
        <w:t>обременения):</w:t>
      </w:r>
      <w:r w:rsidR="00560E17" w:rsidRPr="00560E17">
        <w:rPr>
          <w:rFonts w:ascii="Times New Roman" w:hAnsi="Times New Roman"/>
          <w:sz w:val="24"/>
          <w:szCs w:val="24"/>
        </w:rPr>
        <w:t>36:01-6.61</w:t>
      </w:r>
      <w:r w:rsidR="00560E17">
        <w:rPr>
          <w:rFonts w:ascii="Times New Roman" w:hAnsi="Times New Roman"/>
          <w:sz w:val="24"/>
          <w:szCs w:val="24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 использования: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подать заявление </w:t>
      </w:r>
      <w:r w:rsidR="009C3E3A">
        <w:rPr>
          <w:rFonts w:ascii="Times New Roman" w:hAnsi="Times New Roman"/>
          <w:sz w:val="26"/>
          <w:szCs w:val="26"/>
          <w:lang w:eastAsia="ru-RU"/>
        </w:rPr>
        <w:t>(</w:t>
      </w:r>
      <w:r w:rsidR="009C3E3A">
        <w:rPr>
          <w:rFonts w:ascii="Times New Roman" w:eastAsia="Times New Roman" w:hAnsi="Times New Roman"/>
          <w:sz w:val="26"/>
          <w:szCs w:val="26"/>
          <w:lang w:eastAsia="ru-RU"/>
        </w:rPr>
        <w:t xml:space="preserve">по форме согласно приложению №2)  </w:t>
      </w:r>
      <w:r w:rsidRPr="00653169">
        <w:rPr>
          <w:rFonts w:ascii="Times New Roman" w:hAnsi="Times New Roman"/>
          <w:sz w:val="26"/>
          <w:szCs w:val="26"/>
          <w:lang w:eastAsia="ru-RU"/>
        </w:rPr>
        <w:t>о намерении участвовать в аукционе на право заключения договор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="003233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930517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>по их выбору лично или посредством почт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Аннинский район, </w:t>
      </w:r>
      <w:proofErr w:type="spellStart"/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proofErr w:type="gramStart"/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9F67E7" w:rsidRDefault="009F67E7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0065B5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0065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C42C9">
        <w:rPr>
          <w:rFonts w:ascii="Times New Roman" w:hAnsi="Times New Roman"/>
          <w:sz w:val="26"/>
          <w:szCs w:val="26"/>
          <w:lang w:eastAsia="ru-RU"/>
        </w:rPr>
        <w:t>23</w:t>
      </w:r>
      <w:r w:rsidR="00930517">
        <w:rPr>
          <w:rFonts w:ascii="Times New Roman" w:hAnsi="Times New Roman"/>
          <w:sz w:val="26"/>
          <w:szCs w:val="26"/>
          <w:lang w:eastAsia="ru-RU"/>
        </w:rPr>
        <w:t>.</w:t>
      </w:r>
      <w:r w:rsidR="00FC42C9">
        <w:rPr>
          <w:rFonts w:ascii="Times New Roman" w:hAnsi="Times New Roman"/>
          <w:sz w:val="26"/>
          <w:szCs w:val="26"/>
          <w:lang w:eastAsia="ru-RU"/>
        </w:rPr>
        <w:t>06</w:t>
      </w:r>
      <w:r w:rsidR="000065B5" w:rsidRPr="000065B5">
        <w:rPr>
          <w:rFonts w:ascii="Times New Roman" w:hAnsi="Times New Roman"/>
          <w:sz w:val="26"/>
          <w:szCs w:val="26"/>
          <w:lang w:eastAsia="ru-RU"/>
        </w:rPr>
        <w:t>.</w:t>
      </w:r>
      <w:r w:rsidR="00930517">
        <w:rPr>
          <w:rFonts w:ascii="Times New Roman" w:hAnsi="Times New Roman"/>
          <w:sz w:val="26"/>
          <w:szCs w:val="26"/>
          <w:lang w:eastAsia="ru-RU"/>
        </w:rPr>
        <w:t>2020</w:t>
      </w:r>
      <w:r w:rsidR="003D2311" w:rsidRPr="000065B5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0065B5">
        <w:rPr>
          <w:rFonts w:ascii="Times New Roman" w:hAnsi="Times New Roman"/>
          <w:sz w:val="26"/>
          <w:szCs w:val="26"/>
          <w:lang w:eastAsia="ru-RU"/>
        </w:rPr>
        <w:t xml:space="preserve"> до 16 часов 00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мин по московскому времени.</w:t>
      </w:r>
    </w:p>
    <w:p w:rsidR="009C3E3A" w:rsidRDefault="009C3E3A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№  </w:t>
      </w:r>
      <w:r w:rsidR="00296EAA">
        <w:rPr>
          <w:rFonts w:ascii="Times New Roman" w:eastAsia="Times New Roman" w:hAnsi="Times New Roman"/>
          <w:sz w:val="24"/>
          <w:szCs w:val="24"/>
          <w:lang w:eastAsia="ru-RU"/>
        </w:rPr>
        <w:t>183-р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96EAA">
        <w:rPr>
          <w:rFonts w:ascii="Times New Roman" w:eastAsia="Times New Roman" w:hAnsi="Times New Roman"/>
          <w:sz w:val="24"/>
          <w:szCs w:val="24"/>
          <w:lang w:eastAsia="ru-RU"/>
        </w:rPr>
        <w:t>25.05.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 xml:space="preserve">Главе Аннинского </w:t>
      </w:r>
      <w:proofErr w:type="gramStart"/>
      <w:r w:rsidRPr="003152D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152D5">
        <w:rPr>
          <w:rFonts w:ascii="Times New Roman" w:hAnsi="Times New Roman"/>
          <w:sz w:val="24"/>
          <w:szCs w:val="24"/>
        </w:rPr>
        <w:t xml:space="preserve">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proofErr w:type="gramEnd"/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2D5">
        <w:rPr>
          <w:rFonts w:ascii="Times New Roman" w:hAnsi="Times New Roman" w:cs="Times New Roman"/>
          <w:sz w:val="24"/>
          <w:szCs w:val="24"/>
        </w:rPr>
        <w:t>для всех - контактные телефоны, адрес электронной почты (при</w:t>
      </w:r>
      <w:proofErr w:type="gramEnd"/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152D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152D5">
        <w:rPr>
          <w:rFonts w:ascii="Times New Roman" w:hAnsi="Times New Roman" w:cs="Times New Roman"/>
          <w:sz w:val="24"/>
          <w:szCs w:val="24"/>
        </w:rPr>
        <w:t>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proofErr w:type="gramStart"/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  <w:proofErr w:type="gramEnd"/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</w:t>
      </w:r>
      <w:proofErr w:type="gramStart"/>
      <w:r w:rsidRPr="00B63268">
        <w:rPr>
          <w:rFonts w:ascii="Times New Roman" w:hAnsi="Times New Roman"/>
          <w:sz w:val="28"/>
          <w:szCs w:val="28"/>
        </w:rPr>
        <w:t>: ____________________________________________________________________;</w:t>
      </w:r>
      <w:proofErr w:type="gramEnd"/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</w:t>
      </w:r>
      <w:proofErr w:type="gramStart"/>
      <w:r w:rsidRPr="00B63268">
        <w:rPr>
          <w:rFonts w:ascii="Times New Roman" w:hAnsi="Times New Roman"/>
          <w:sz w:val="24"/>
          <w:szCs w:val="24"/>
        </w:rPr>
        <w:t>.</w:t>
      </w:r>
      <w:proofErr w:type="gramEnd"/>
      <w:r w:rsidRPr="00B63268">
        <w:rPr>
          <w:rFonts w:ascii="Times New Roman" w:hAnsi="Times New Roman"/>
          <w:sz w:val="24"/>
          <w:szCs w:val="24"/>
        </w:rPr>
        <w:t xml:space="preserve">_________  </w:t>
      </w:r>
      <w:proofErr w:type="gramStart"/>
      <w:r w:rsidRPr="00B63268">
        <w:rPr>
          <w:rFonts w:ascii="Times New Roman" w:hAnsi="Times New Roman"/>
          <w:sz w:val="24"/>
          <w:szCs w:val="24"/>
        </w:rPr>
        <w:t>м</w:t>
      </w:r>
      <w:proofErr w:type="gramEnd"/>
      <w:r w:rsidRPr="00B63268">
        <w:rPr>
          <w:rFonts w:ascii="Times New Roman" w:hAnsi="Times New Roman"/>
          <w:sz w:val="24"/>
          <w:szCs w:val="24"/>
        </w:rPr>
        <w:t>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560E17" w:rsidRDefault="00560E17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 xml:space="preserve">К </w:t>
      </w:r>
      <w:proofErr w:type="gramStart"/>
      <w:r w:rsidRPr="00CF0B6E">
        <w:rPr>
          <w:rFonts w:ascii="Times New Roman" w:hAnsi="Times New Roman"/>
          <w:sz w:val="24"/>
          <w:szCs w:val="24"/>
        </w:rPr>
        <w:t>настоящей</w:t>
      </w:r>
      <w:proofErr w:type="gramEnd"/>
      <w:r w:rsidRPr="00CF0B6E">
        <w:rPr>
          <w:rFonts w:ascii="Times New Roman" w:hAnsi="Times New Roman"/>
          <w:sz w:val="24"/>
          <w:szCs w:val="24"/>
        </w:rPr>
        <w:t xml:space="preserve">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CF0B6E" w:rsidRPr="00CF0B6E" w:rsidRDefault="00CF0B6E" w:rsidP="00CF0B6E">
      <w:pPr>
        <w:pStyle w:val="af6"/>
        <w:rPr>
          <w:rFonts w:ascii="Times New Roman" w:hAnsi="Times New Roman"/>
          <w:b/>
          <w:sz w:val="24"/>
          <w:szCs w:val="24"/>
        </w:rPr>
      </w:pPr>
      <w:r w:rsidRPr="00CF0B6E">
        <w:rPr>
          <w:rFonts w:ascii="Times New Roman" w:hAnsi="Times New Roman"/>
          <w:b/>
          <w:sz w:val="24"/>
          <w:szCs w:val="24"/>
        </w:rPr>
        <w:t>1.</w:t>
      </w:r>
    </w:p>
    <w:p w:rsidR="00B60DC7" w:rsidRPr="00CF0B6E" w:rsidRDefault="00B60DC7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>, проживающи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</w:t>
      </w:r>
      <w:proofErr w:type="gramStart"/>
      <w:r w:rsidR="00210923">
        <w:rPr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  <w:proofErr w:type="gramEnd"/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</w:t>
      </w:r>
      <w:proofErr w:type="gramStart"/>
      <w:r>
        <w:rPr>
          <w:sz w:val="23"/>
          <w:szCs w:val="23"/>
        </w:rPr>
        <w:t>вступает в силу с момента его подписания и действует</w:t>
      </w:r>
      <w:proofErr w:type="gramEnd"/>
      <w:r>
        <w:rPr>
          <w:sz w:val="23"/>
          <w:szCs w:val="23"/>
        </w:rPr>
        <w:t xml:space="preserve">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 уведомле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Подтверждаю, что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F0B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FC5FEF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FC5FEF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560E17">
      <w:footnotePr>
        <w:pos w:val="beneathText"/>
      </w:footnotePr>
      <w:pgSz w:w="11905" w:h="16837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3B" w:rsidRDefault="00DD1D3B">
      <w:pPr>
        <w:spacing w:after="0" w:line="240" w:lineRule="auto"/>
      </w:pPr>
      <w:r>
        <w:separator/>
      </w:r>
    </w:p>
  </w:endnote>
  <w:endnote w:type="continuationSeparator" w:id="0">
    <w:p w:rsidR="00DD1D3B" w:rsidRDefault="00DD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3B" w:rsidRDefault="00DD1D3B">
      <w:pPr>
        <w:spacing w:after="0" w:line="240" w:lineRule="auto"/>
      </w:pPr>
      <w:r>
        <w:separator/>
      </w:r>
    </w:p>
  </w:footnote>
  <w:footnote w:type="continuationSeparator" w:id="0">
    <w:p w:rsidR="00DD1D3B" w:rsidRDefault="00DD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47CF4"/>
    <w:rsid w:val="00050890"/>
    <w:rsid w:val="000512DC"/>
    <w:rsid w:val="00052A81"/>
    <w:rsid w:val="000530E3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77768"/>
    <w:rsid w:val="00082ADA"/>
    <w:rsid w:val="000836FB"/>
    <w:rsid w:val="00084959"/>
    <w:rsid w:val="000851D8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A7727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7D0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6EAA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15FD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E73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808"/>
    <w:rsid w:val="004D0194"/>
    <w:rsid w:val="004D0FE6"/>
    <w:rsid w:val="004D1782"/>
    <w:rsid w:val="004D3F71"/>
    <w:rsid w:val="004D41C5"/>
    <w:rsid w:val="004E0E91"/>
    <w:rsid w:val="004E0F4B"/>
    <w:rsid w:val="004E4B1C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0E17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B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9F67E7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0AB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11FF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0B6E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1D3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2C9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F92D-8C27-438A-8DCF-A3CAB9F3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928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Anna-adm</cp:lastModifiedBy>
  <cp:revision>94</cp:revision>
  <cp:lastPrinted>2020-05-21T14:03:00Z</cp:lastPrinted>
  <dcterms:created xsi:type="dcterms:W3CDTF">2015-12-24T08:33:00Z</dcterms:created>
  <dcterms:modified xsi:type="dcterms:W3CDTF">2020-05-25T13:37:00Z</dcterms:modified>
</cp:coreProperties>
</file>