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6A0" w:rsidRDefault="003E25B4" w:rsidP="003E25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E25B4">
        <w:rPr>
          <w:rFonts w:ascii="Times New Roman" w:hAnsi="Times New Roman" w:cs="Times New Roman"/>
          <w:sz w:val="28"/>
          <w:szCs w:val="28"/>
        </w:rPr>
        <w:t>21 декабря 2017 года прошел День общественной приемной губернатора Воронежской области Алексея Гордеева в Аннинском муниципально</w:t>
      </w:r>
      <w:r>
        <w:rPr>
          <w:rFonts w:ascii="Times New Roman" w:hAnsi="Times New Roman" w:cs="Times New Roman"/>
          <w:sz w:val="28"/>
          <w:szCs w:val="28"/>
        </w:rPr>
        <w:t>м районе, на котором были подведены итоги уходящего года.</w:t>
      </w:r>
    </w:p>
    <w:p w:rsidR="003E25B4" w:rsidRDefault="003E25B4" w:rsidP="003E25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За 2017 год в общественную приемную обратилось 285 человек по 308 вопросам. Это на 29 человек и на 36 вопросов больше, чем в предыдущем году. Я думаю, что это говорит о росте доверия жителей Аннинского района к работе приемной. Письменных обращений на имя</w:t>
      </w:r>
      <w:r w:rsidR="00937A65">
        <w:rPr>
          <w:rFonts w:ascii="Times New Roman" w:hAnsi="Times New Roman" w:cs="Times New Roman"/>
          <w:sz w:val="28"/>
          <w:szCs w:val="28"/>
        </w:rPr>
        <w:t xml:space="preserve"> губернатора Воронежской области -</w:t>
      </w:r>
      <w:r>
        <w:rPr>
          <w:rFonts w:ascii="Times New Roman" w:hAnsi="Times New Roman" w:cs="Times New Roman"/>
          <w:sz w:val="28"/>
          <w:szCs w:val="28"/>
        </w:rPr>
        <w:t xml:space="preserve"> 4.</w:t>
      </w:r>
      <w:r w:rsidR="00937A65">
        <w:rPr>
          <w:rFonts w:ascii="Times New Roman" w:hAnsi="Times New Roman" w:cs="Times New Roman"/>
          <w:sz w:val="28"/>
          <w:szCs w:val="28"/>
        </w:rPr>
        <w:t xml:space="preserve"> Устных обращений - </w:t>
      </w:r>
      <w:r>
        <w:rPr>
          <w:rFonts w:ascii="Times New Roman" w:hAnsi="Times New Roman" w:cs="Times New Roman"/>
          <w:sz w:val="28"/>
          <w:szCs w:val="28"/>
        </w:rPr>
        <w:t>304.</w:t>
      </w:r>
    </w:p>
    <w:p w:rsidR="003E25B4" w:rsidRDefault="003E25B4" w:rsidP="003E25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65BE0">
        <w:rPr>
          <w:rFonts w:ascii="Times New Roman" w:hAnsi="Times New Roman" w:cs="Times New Roman"/>
          <w:sz w:val="28"/>
          <w:szCs w:val="28"/>
        </w:rPr>
        <w:t xml:space="preserve">В нашем районе сложилась практика решать проблемы жителей до приема граждан областными руководителями. Поэтому из 308 вопросов 89 рассматривалось руководителями областных и территориальных органов исполнительной власти, а 219 вопросов было </w:t>
      </w:r>
      <w:r w:rsidR="00937A65">
        <w:rPr>
          <w:rFonts w:ascii="Times New Roman" w:hAnsi="Times New Roman" w:cs="Times New Roman"/>
          <w:sz w:val="28"/>
          <w:szCs w:val="28"/>
        </w:rPr>
        <w:t>решено</w:t>
      </w:r>
      <w:r w:rsidR="00065BE0">
        <w:rPr>
          <w:rFonts w:ascii="Times New Roman" w:hAnsi="Times New Roman" w:cs="Times New Roman"/>
          <w:sz w:val="28"/>
          <w:szCs w:val="28"/>
        </w:rPr>
        <w:t xml:space="preserve"> на месте. То есть 71% всех обращений отработано собственными силами без </w:t>
      </w:r>
      <w:r w:rsidR="00937A65">
        <w:rPr>
          <w:rFonts w:ascii="Times New Roman" w:hAnsi="Times New Roman" w:cs="Times New Roman"/>
          <w:sz w:val="28"/>
          <w:szCs w:val="28"/>
        </w:rPr>
        <w:t>вмешательства</w:t>
      </w:r>
      <w:r w:rsidR="00065BE0">
        <w:rPr>
          <w:rFonts w:ascii="Times New Roman" w:hAnsi="Times New Roman" w:cs="Times New Roman"/>
          <w:sz w:val="28"/>
          <w:szCs w:val="28"/>
        </w:rPr>
        <w:t xml:space="preserve"> представителей губернатора.</w:t>
      </w:r>
    </w:p>
    <w:p w:rsidR="00EE3B6F" w:rsidRDefault="00EE3B6F" w:rsidP="003E25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486400" cy="3200400"/>
            <wp:effectExtent l="19050" t="0" r="19050" b="0"/>
            <wp:wrapSquare wrapText="bothSides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 w:rsidR="00591BC3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065BE0" w:rsidRDefault="00065BE0" w:rsidP="003E25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Тематика вопросов такова:</w:t>
      </w:r>
    </w:p>
    <w:p w:rsidR="00065BE0" w:rsidRDefault="00065BE0" w:rsidP="003E25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государство, общество, политика (работа органов местного самоуправления, работа исполнительной и законодательной власти) – 15 обращений.</w:t>
      </w:r>
    </w:p>
    <w:p w:rsidR="00065BE0" w:rsidRDefault="00065BE0" w:rsidP="003E25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социальная сфера (вопросы труда и занятости населения, социальной обеспечение, пенсии, вопросы образования и здравоохранения) – 90 обращений.</w:t>
      </w:r>
    </w:p>
    <w:p w:rsidR="00065BE0" w:rsidRDefault="00065BE0" w:rsidP="003E25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экономика (налоги, градостроительство и архитектура, транспорт, связь, вопросы частной собственности) – 43 обращения.</w:t>
      </w:r>
    </w:p>
    <w:p w:rsidR="00065BE0" w:rsidRDefault="00065BE0" w:rsidP="003E25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оборона, безопасность, законность (</w:t>
      </w:r>
      <w:r w:rsidR="00937A65">
        <w:rPr>
          <w:rFonts w:ascii="Times New Roman" w:hAnsi="Times New Roman" w:cs="Times New Roman"/>
          <w:sz w:val="28"/>
          <w:szCs w:val="28"/>
        </w:rPr>
        <w:t>работа правоохранительных органов, работа бесплатной юридической консультации) – 14 обращений.</w:t>
      </w:r>
    </w:p>
    <w:p w:rsidR="00937A65" w:rsidRDefault="00937A65" w:rsidP="003E25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ЖКХ (предоставление жилой площади, вопросы газификации и электроснабжения, строительство дорог) – 146 обращений.</w:t>
      </w:r>
    </w:p>
    <w:p w:rsidR="00EE3B6F" w:rsidRDefault="00EE3B6F" w:rsidP="003E25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3B6F" w:rsidRDefault="00EE3B6F" w:rsidP="00EE3B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43625" cy="3200400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</w:p>
    <w:p w:rsidR="00937A65" w:rsidRDefault="00937A65" w:rsidP="003E25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Самые распространенные вопросы, с которыми граждане обращались в 201</w:t>
      </w:r>
      <w:r w:rsidR="00591BC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DE7725" w:rsidRDefault="00937A65" w:rsidP="003E25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социального обеспечения (пенсии, материальная помощь малообеспеченным семьям, назначение и выплаты социальных пособий).</w:t>
      </w:r>
    </w:p>
    <w:p w:rsidR="00937A65" w:rsidRDefault="00937A65" w:rsidP="003E25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частной собственности и земельных отношений (конфликты между соседями из-за границ земельных участков, вопросы, касающиеся земельных паев),</w:t>
      </w:r>
    </w:p>
    <w:p w:rsidR="00937A65" w:rsidRDefault="00937A65" w:rsidP="003E25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благоустройства как Анна, так и сельских поселений, строительство и содержание дорог и тротуаров, уличное освещение,</w:t>
      </w:r>
    </w:p>
    <w:p w:rsidR="00937A65" w:rsidRDefault="00937A65" w:rsidP="003E25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законности тех или иных действий, поднимаемые в бесплатной юридической консультации.</w:t>
      </w:r>
    </w:p>
    <w:p w:rsidR="00937A65" w:rsidRDefault="00937A65" w:rsidP="003E25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673D4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Из 308 обращений решено положительно 68 вопросов. Например, после обращени</w:t>
      </w:r>
      <w:r w:rsidR="00A33F3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ж</w:t>
      </w:r>
      <w:r w:rsidR="00A33F38">
        <w:rPr>
          <w:rFonts w:ascii="Times New Roman" w:hAnsi="Times New Roman" w:cs="Times New Roman"/>
          <w:sz w:val="28"/>
          <w:szCs w:val="28"/>
        </w:rPr>
        <w:t xml:space="preserve">ителей п.г.т. Анны были отремонтированы дороги по улицам Морская, Дзержинского, Калинина, Котовского. А после обращения жительницы с. Верхняя Тойда был отремонтирован аварийный мостик через реку Тойда. Хочется отметить, что растет количество граждан, которые обращаются в общественную приемную не по личным вопросам, а </w:t>
      </w:r>
      <w:r w:rsidR="00D86293">
        <w:rPr>
          <w:rFonts w:ascii="Times New Roman" w:hAnsi="Times New Roman" w:cs="Times New Roman"/>
          <w:sz w:val="28"/>
          <w:szCs w:val="28"/>
        </w:rPr>
        <w:t>по вопросам, которые имеют общественную значимость, - ремонт дороги, устройство площадки под мусорный контейнер, устройство пешеходных переходов, тарифы ЖКХ.</w:t>
      </w:r>
    </w:p>
    <w:p w:rsidR="00D86293" w:rsidRDefault="00D86293" w:rsidP="003E25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73D4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К сожалению, не все вопросы решаются положительно. Это зависит от ряда причин: </w:t>
      </w:r>
      <w:r w:rsidR="009C7F6A">
        <w:rPr>
          <w:rFonts w:ascii="Times New Roman" w:hAnsi="Times New Roman" w:cs="Times New Roman"/>
          <w:sz w:val="28"/>
          <w:szCs w:val="28"/>
        </w:rPr>
        <w:t xml:space="preserve">для положительного </w:t>
      </w:r>
      <w:r>
        <w:rPr>
          <w:rFonts w:ascii="Times New Roman" w:hAnsi="Times New Roman" w:cs="Times New Roman"/>
          <w:sz w:val="28"/>
          <w:szCs w:val="28"/>
        </w:rPr>
        <w:t>решени</w:t>
      </w:r>
      <w:r w:rsidR="009C7F6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вопроса </w:t>
      </w:r>
      <w:r w:rsidR="009C7F6A">
        <w:rPr>
          <w:rFonts w:ascii="Times New Roman" w:hAnsi="Times New Roman" w:cs="Times New Roman"/>
          <w:sz w:val="28"/>
          <w:szCs w:val="28"/>
        </w:rPr>
        <w:t>нет правовых оснований</w:t>
      </w:r>
      <w:r>
        <w:rPr>
          <w:rFonts w:ascii="Times New Roman" w:hAnsi="Times New Roman" w:cs="Times New Roman"/>
          <w:sz w:val="28"/>
          <w:szCs w:val="28"/>
        </w:rPr>
        <w:t>, недостаточное финансирование из регионального и федерального бюджетов, по обращению гражданина уже есть решение суда.</w:t>
      </w:r>
    </w:p>
    <w:p w:rsidR="00D86293" w:rsidRDefault="00D86293" w:rsidP="003E25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73D44">
        <w:rPr>
          <w:rFonts w:ascii="Times New Roman" w:hAnsi="Times New Roman" w:cs="Times New Roman"/>
          <w:sz w:val="28"/>
          <w:szCs w:val="28"/>
        </w:rPr>
        <w:t xml:space="preserve">    </w:t>
      </w:r>
      <w:r w:rsidR="009C7F6A">
        <w:rPr>
          <w:rFonts w:ascii="Times New Roman" w:hAnsi="Times New Roman" w:cs="Times New Roman"/>
          <w:sz w:val="28"/>
          <w:szCs w:val="28"/>
        </w:rPr>
        <w:t>Были даны р</w:t>
      </w:r>
      <w:r>
        <w:rPr>
          <w:rFonts w:ascii="Times New Roman" w:hAnsi="Times New Roman" w:cs="Times New Roman"/>
          <w:sz w:val="28"/>
          <w:szCs w:val="28"/>
        </w:rPr>
        <w:t>азъяснен</w:t>
      </w:r>
      <w:r w:rsidR="009C7F6A">
        <w:rPr>
          <w:rFonts w:ascii="Times New Roman" w:hAnsi="Times New Roman" w:cs="Times New Roman"/>
          <w:sz w:val="28"/>
          <w:szCs w:val="28"/>
        </w:rPr>
        <w:t>ия и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по 229 вопросам. Сюда относятся вопросы, по которым человек был направлен на консультацию в соответствующие организации, </w:t>
      </w:r>
      <w:r w:rsidR="00D70161">
        <w:rPr>
          <w:rFonts w:ascii="Times New Roman" w:hAnsi="Times New Roman" w:cs="Times New Roman"/>
          <w:sz w:val="28"/>
          <w:szCs w:val="28"/>
        </w:rPr>
        <w:t>по которым обратившимся были даны устные или письменные ответы. Если человек не удовлетворен данным ответом, то он вправе обратиться на личный прием к представителю губернатора.</w:t>
      </w:r>
    </w:p>
    <w:p w:rsidR="00D70161" w:rsidRDefault="00D70161" w:rsidP="003E25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контроле в общественной приемной находится в настоящее время 11 вопросов. Например, вопросы</w:t>
      </w:r>
      <w:r w:rsidR="0022710C">
        <w:rPr>
          <w:rFonts w:ascii="Times New Roman" w:hAnsi="Times New Roman" w:cs="Times New Roman"/>
          <w:sz w:val="28"/>
          <w:szCs w:val="28"/>
        </w:rPr>
        <w:t xml:space="preserve">, которые </w:t>
      </w:r>
      <w:r>
        <w:rPr>
          <w:rFonts w:ascii="Times New Roman" w:hAnsi="Times New Roman" w:cs="Times New Roman"/>
          <w:sz w:val="28"/>
          <w:szCs w:val="28"/>
        </w:rPr>
        <w:t xml:space="preserve"> касаются рем</w:t>
      </w:r>
      <w:r w:rsidR="0022710C">
        <w:rPr>
          <w:rFonts w:ascii="Times New Roman" w:hAnsi="Times New Roman" w:cs="Times New Roman"/>
          <w:sz w:val="28"/>
          <w:szCs w:val="28"/>
        </w:rPr>
        <w:t>онта фонарей уличного освещения, потому что фирма «Эколайт», которая обслуживает гарантийный ремонт этих фонарей, уже несколько месяцев не приезжает в район. Или вопросы, касающиеся ремонта дорог. Главы городского и сельских поселений запланировали ремонт некоторых дорог на 2018 год, поэтому эти обращения остаются на контроле до положительного их решения.</w:t>
      </w:r>
    </w:p>
    <w:p w:rsidR="00591BC3" w:rsidRDefault="00EE3B6F" w:rsidP="003E25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95375" y="723900"/>
            <wp:positionH relativeFrom="column">
              <wp:align>left</wp:align>
            </wp:positionH>
            <wp:positionV relativeFrom="paragraph">
              <wp:align>top</wp:align>
            </wp:positionV>
            <wp:extent cx="5486400" cy="3200400"/>
            <wp:effectExtent l="19050" t="0" r="19050" b="0"/>
            <wp:wrapSquare wrapText="bothSides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591BC3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673D44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591BC3">
        <w:rPr>
          <w:rFonts w:ascii="Times New Roman" w:hAnsi="Times New Roman" w:cs="Times New Roman"/>
          <w:sz w:val="28"/>
          <w:szCs w:val="28"/>
        </w:rPr>
        <w:t xml:space="preserve">     За 2017 год должностными лицами органов власти Воронежской области было посещено </w:t>
      </w:r>
      <w:r w:rsidR="007F2FFE">
        <w:rPr>
          <w:rFonts w:ascii="Times New Roman" w:hAnsi="Times New Roman" w:cs="Times New Roman"/>
          <w:sz w:val="28"/>
          <w:szCs w:val="28"/>
        </w:rPr>
        <w:t xml:space="preserve"> </w:t>
      </w:r>
      <w:r w:rsidR="00673D44">
        <w:rPr>
          <w:rFonts w:ascii="Times New Roman" w:hAnsi="Times New Roman" w:cs="Times New Roman"/>
          <w:sz w:val="28"/>
          <w:szCs w:val="28"/>
        </w:rPr>
        <w:t>5 сельских поселений, в которых было принято в общей сложности 22 человека. Также было 8 встреч с трудовыми коллективами предприятий и организаций района. На них присутствовало в общей сложности 175 человек.</w:t>
      </w:r>
      <w:r w:rsidR="007F2FFE">
        <w:rPr>
          <w:rFonts w:ascii="Times New Roman" w:hAnsi="Times New Roman" w:cs="Times New Roman"/>
          <w:sz w:val="28"/>
          <w:szCs w:val="28"/>
        </w:rPr>
        <w:t xml:space="preserve">  </w:t>
      </w:r>
      <w:r w:rsidR="00FC72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FFE" w:rsidRDefault="00673D44" w:rsidP="003E25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C725E">
        <w:rPr>
          <w:rFonts w:ascii="Times New Roman" w:hAnsi="Times New Roman" w:cs="Times New Roman"/>
          <w:sz w:val="28"/>
          <w:szCs w:val="28"/>
        </w:rPr>
        <w:t xml:space="preserve"> </w:t>
      </w:r>
      <w:r w:rsidR="007F2FFE">
        <w:rPr>
          <w:rFonts w:ascii="Times New Roman" w:hAnsi="Times New Roman" w:cs="Times New Roman"/>
          <w:sz w:val="28"/>
          <w:szCs w:val="28"/>
        </w:rPr>
        <w:t>Хочется обратить внимание граждан на то, что предварительная запись по телефону</w:t>
      </w:r>
      <w:r w:rsidR="00FC725E">
        <w:rPr>
          <w:rFonts w:ascii="Times New Roman" w:hAnsi="Times New Roman" w:cs="Times New Roman"/>
          <w:sz w:val="28"/>
          <w:szCs w:val="28"/>
        </w:rPr>
        <w:t xml:space="preserve"> позволяет улучшить качество рассмотрения обращения, увеличивает сроки согласования вопроса с компетентными специалистами.</w:t>
      </w:r>
    </w:p>
    <w:p w:rsidR="0022710C" w:rsidRDefault="0022710C" w:rsidP="003E25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</w:t>
      </w:r>
      <w:r w:rsidR="00E70E16">
        <w:rPr>
          <w:rFonts w:ascii="Times New Roman" w:hAnsi="Times New Roman" w:cs="Times New Roman"/>
          <w:sz w:val="28"/>
          <w:szCs w:val="28"/>
        </w:rPr>
        <w:t>2016 году по инициативе управления по работе с обращениями граждан правительства Воронежской области при поддержке адвокатской палаты Воронежской области на базе общественной приемной губернатора была организована бесплатная юридическая консультация. В 2017 году адвокат Дунаев Вадим Юрьевич на безвозмездной основе оказал юридическую помощь 58 обратившимся.</w:t>
      </w:r>
    </w:p>
    <w:p w:rsidR="00E70E16" w:rsidRDefault="00E70E16" w:rsidP="003E25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2017 году по инициативе управления по работе с обращениями граждан правительства Воронежской области</w:t>
      </w:r>
      <w:r w:rsidR="00E21CA7">
        <w:rPr>
          <w:rFonts w:ascii="Times New Roman" w:hAnsi="Times New Roman" w:cs="Times New Roman"/>
          <w:sz w:val="28"/>
          <w:szCs w:val="28"/>
        </w:rPr>
        <w:t xml:space="preserve"> при поддержке управления Федеральной службы по надзору в сфере защиты прав потребителей  и благополучия человека в Воронежской области на базе общественных приемных стали проводиться приемы граждан начальниками территориальных отделов управления Роспотребнадзора в рамках своих полномочий. Дважды такой прием провела Гук Екатерина Сергеевна.</w:t>
      </w:r>
    </w:p>
    <w:p w:rsidR="00E21CA7" w:rsidRDefault="00E21CA7" w:rsidP="003E25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Также впервые в 2017 году прошел совместный прием граждан председателя Общественной палаты Воронежской области Пономаревой Нели Валерьевны</w:t>
      </w:r>
      <w:r w:rsidR="000C7000">
        <w:rPr>
          <w:rFonts w:ascii="Times New Roman" w:hAnsi="Times New Roman" w:cs="Times New Roman"/>
          <w:sz w:val="28"/>
          <w:szCs w:val="28"/>
        </w:rPr>
        <w:t xml:space="preserve"> и руководителя общественной приемной губернатора Гудковой Анжелики Николаевны.</w:t>
      </w:r>
      <w:r>
        <w:rPr>
          <w:rFonts w:ascii="Times New Roman" w:hAnsi="Times New Roman" w:cs="Times New Roman"/>
          <w:sz w:val="28"/>
          <w:szCs w:val="28"/>
        </w:rPr>
        <w:t xml:space="preserve"> 7 декабря Неля Валерьевна рассмотрела 7 вопросов по теме семьи, материнства и детства. Аннинский район стал первым в Воронежской о</w:t>
      </w:r>
      <w:r w:rsidR="00DE7725">
        <w:rPr>
          <w:rFonts w:ascii="Times New Roman" w:hAnsi="Times New Roman" w:cs="Times New Roman"/>
          <w:sz w:val="28"/>
          <w:szCs w:val="28"/>
        </w:rPr>
        <w:t>бласти, в котором прош</w:t>
      </w:r>
      <w:r>
        <w:rPr>
          <w:rFonts w:ascii="Times New Roman" w:hAnsi="Times New Roman" w:cs="Times New Roman"/>
          <w:sz w:val="28"/>
          <w:szCs w:val="28"/>
        </w:rPr>
        <w:t>л</w:t>
      </w:r>
      <w:r w:rsidR="00DE772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так</w:t>
      </w:r>
      <w:r w:rsidR="00DE7725">
        <w:rPr>
          <w:rFonts w:ascii="Times New Roman" w:hAnsi="Times New Roman" w:cs="Times New Roman"/>
          <w:sz w:val="28"/>
          <w:szCs w:val="28"/>
        </w:rPr>
        <w:t>ое совместное мероприятие.</w:t>
      </w:r>
    </w:p>
    <w:p w:rsidR="00DE7725" w:rsidRDefault="00DE7725" w:rsidP="00DE772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Для  рассмотрения обращений граждан на месте в Аннинский район в 2017 году выезжало </w:t>
      </w:r>
      <w:r w:rsidR="006F256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6F256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E77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управление лесного хозяйства Воронежской области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DE77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r w:rsidRPr="00DE77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жилищн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r w:rsidRPr="00DE77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инспекци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DE77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Воронежской области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департамент природных ресурсов и экологии Воронежской области</w:t>
      </w:r>
      <w:r w:rsidR="006F25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департамент социальной защиты Воронежской области, департамент транспорта и автомобильных дорог Воронежской области.</w:t>
      </w:r>
    </w:p>
    <w:p w:rsidR="006F2569" w:rsidRDefault="006F2569" w:rsidP="00DE772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3D08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 многими организациями Аннинского района сложились добрые конструктивные отношения. Это управление ПФ РФ по Аннинскому району, </w:t>
      </w:r>
      <w:r w:rsidR="003D08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КУВО «Управление социальной защиты Аннинского района», Аннинские РЭС</w:t>
      </w:r>
      <w:r w:rsidR="00816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администрации городского и сельских поселений.</w:t>
      </w:r>
    </w:p>
    <w:p w:rsidR="00816CFB" w:rsidRDefault="00816CFB" w:rsidP="00DE772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Благодарственными письмами губернатора Воронежской области А.В. Гордеева за активную работу, оказание всесторонней помощи и поддержки, большой вклад в решение вопросов граждан в общественных приемных губернатора Воронежской области были награждены:</w:t>
      </w:r>
    </w:p>
    <w:p w:rsidR="00816CFB" w:rsidRDefault="00816CFB" w:rsidP="00DE772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Тютин Максим Викторович - заместитель главы Аннинского городского поселения,</w:t>
      </w:r>
    </w:p>
    <w:p w:rsidR="00816CFB" w:rsidRDefault="00816CFB" w:rsidP="00DE772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Короткова Ольга Олеговна – глава Верхнетойденского сельского поселения,</w:t>
      </w:r>
    </w:p>
    <w:p w:rsidR="00816CFB" w:rsidRDefault="00816CFB" w:rsidP="00DE772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Милованова Ирина Александровна – заместитель начальника ГУ – Управление ПФ РФ по Аннинскому муниципальному району.</w:t>
      </w:r>
    </w:p>
    <w:p w:rsidR="007F2FFE" w:rsidRDefault="007F2FFE" w:rsidP="00DE772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Общественная приемная губернатора имеет свою страницу на сайте администрации Аннинского муниципального района, на которой каждый желающий может ознакомиться с регламентом и графиком работы приемной, с ежемесячными отчетами, фотоотчетами о прошедших личных приемах граждан, анонсами предстоящих приемов.</w:t>
      </w:r>
    </w:p>
    <w:p w:rsidR="006F2569" w:rsidRPr="00DE7725" w:rsidRDefault="006F2569" w:rsidP="00DE77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Основной принцип работы общественной приемной – слышать людей, работать для людей. Приемная была и остается той самой площадкой, где удается объединить усилия всех уровней власти для достижения одной цели – улучшить качество жизни аннинцев. </w:t>
      </w:r>
    </w:p>
    <w:p w:rsidR="00E21CA7" w:rsidRDefault="00E21CA7" w:rsidP="003E25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0E16" w:rsidRDefault="00E70E16" w:rsidP="003E25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70E16" w:rsidRDefault="00E70E16" w:rsidP="003E25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725E" w:rsidRDefault="00FC725E" w:rsidP="003E25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725E" w:rsidRPr="00FC725E" w:rsidRDefault="00FC725E" w:rsidP="00FC725E">
      <w:pPr>
        <w:rPr>
          <w:rFonts w:ascii="Times New Roman" w:hAnsi="Times New Roman" w:cs="Times New Roman"/>
          <w:sz w:val="28"/>
          <w:szCs w:val="28"/>
        </w:rPr>
      </w:pPr>
    </w:p>
    <w:p w:rsidR="00FC725E" w:rsidRPr="00FC725E" w:rsidRDefault="00FC725E" w:rsidP="00FC725E">
      <w:pPr>
        <w:rPr>
          <w:rFonts w:ascii="Times New Roman" w:hAnsi="Times New Roman" w:cs="Times New Roman"/>
          <w:sz w:val="28"/>
          <w:szCs w:val="28"/>
        </w:rPr>
      </w:pPr>
    </w:p>
    <w:p w:rsidR="00FC725E" w:rsidRPr="00FC725E" w:rsidRDefault="00FC725E" w:rsidP="00FC725E">
      <w:pPr>
        <w:rPr>
          <w:rFonts w:ascii="Times New Roman" w:hAnsi="Times New Roman" w:cs="Times New Roman"/>
          <w:sz w:val="28"/>
          <w:szCs w:val="28"/>
        </w:rPr>
      </w:pPr>
    </w:p>
    <w:p w:rsidR="00FC725E" w:rsidRPr="00FC725E" w:rsidRDefault="00FC725E" w:rsidP="00FC725E">
      <w:pPr>
        <w:rPr>
          <w:rFonts w:ascii="Times New Roman" w:hAnsi="Times New Roman" w:cs="Times New Roman"/>
          <w:sz w:val="28"/>
          <w:szCs w:val="28"/>
        </w:rPr>
      </w:pPr>
    </w:p>
    <w:p w:rsidR="00FC725E" w:rsidRPr="00FC725E" w:rsidRDefault="00FC725E" w:rsidP="00FC725E">
      <w:pPr>
        <w:rPr>
          <w:rFonts w:ascii="Times New Roman" w:hAnsi="Times New Roman" w:cs="Times New Roman"/>
          <w:sz w:val="28"/>
          <w:szCs w:val="28"/>
        </w:rPr>
      </w:pPr>
    </w:p>
    <w:p w:rsidR="00FC725E" w:rsidRDefault="00FC725E" w:rsidP="00FC725E">
      <w:pPr>
        <w:rPr>
          <w:rFonts w:ascii="Times New Roman" w:hAnsi="Times New Roman" w:cs="Times New Roman"/>
          <w:sz w:val="28"/>
          <w:szCs w:val="28"/>
        </w:rPr>
      </w:pPr>
    </w:p>
    <w:sectPr w:rsidR="00FC725E" w:rsidSect="00706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48C" w:rsidRDefault="007C148C" w:rsidP="00591BC3">
      <w:pPr>
        <w:spacing w:after="0" w:line="240" w:lineRule="auto"/>
      </w:pPr>
      <w:r>
        <w:separator/>
      </w:r>
    </w:p>
  </w:endnote>
  <w:endnote w:type="continuationSeparator" w:id="1">
    <w:p w:rsidR="007C148C" w:rsidRDefault="007C148C" w:rsidP="00591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48C" w:rsidRDefault="007C148C" w:rsidP="00591BC3">
      <w:pPr>
        <w:spacing w:after="0" w:line="240" w:lineRule="auto"/>
      </w:pPr>
      <w:r>
        <w:separator/>
      </w:r>
    </w:p>
  </w:footnote>
  <w:footnote w:type="continuationSeparator" w:id="1">
    <w:p w:rsidR="007C148C" w:rsidRDefault="007C148C" w:rsidP="00591B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25B4"/>
    <w:rsid w:val="0005629C"/>
    <w:rsid w:val="00065BE0"/>
    <w:rsid w:val="000C7000"/>
    <w:rsid w:val="00216D0D"/>
    <w:rsid w:val="0022710C"/>
    <w:rsid w:val="003D0848"/>
    <w:rsid w:val="003E25B4"/>
    <w:rsid w:val="00591BC3"/>
    <w:rsid w:val="006549C5"/>
    <w:rsid w:val="00673D44"/>
    <w:rsid w:val="006F2569"/>
    <w:rsid w:val="007067C1"/>
    <w:rsid w:val="007C148C"/>
    <w:rsid w:val="007F2FFE"/>
    <w:rsid w:val="00816CFB"/>
    <w:rsid w:val="00937A65"/>
    <w:rsid w:val="00970F4D"/>
    <w:rsid w:val="009C7F6A"/>
    <w:rsid w:val="00A31734"/>
    <w:rsid w:val="00A33F38"/>
    <w:rsid w:val="00B41F91"/>
    <w:rsid w:val="00B841F8"/>
    <w:rsid w:val="00BD02E6"/>
    <w:rsid w:val="00D70161"/>
    <w:rsid w:val="00D86293"/>
    <w:rsid w:val="00DE7725"/>
    <w:rsid w:val="00E21CA7"/>
    <w:rsid w:val="00E70E16"/>
    <w:rsid w:val="00EE3B6F"/>
    <w:rsid w:val="00FC7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B6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91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91BC3"/>
  </w:style>
  <w:style w:type="paragraph" w:styleId="a7">
    <w:name w:val="footer"/>
    <w:basedOn w:val="a"/>
    <w:link w:val="a8"/>
    <w:uiPriority w:val="99"/>
    <w:semiHidden/>
    <w:unhideWhenUsed/>
    <w:rsid w:val="00591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91B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рассмотрено представителем губернатора</c:v>
                </c:pt>
                <c:pt idx="1">
                  <c:v>рассмотрено руководителем ОП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89</c:v>
                </c:pt>
                <c:pt idx="1">
                  <c:v>219</c:v>
                </c:pt>
              </c:numCache>
            </c:numRef>
          </c:val>
        </c:ser>
        <c:firstSliceAng val="0"/>
        <c:holeSize val="50"/>
      </c:doughnut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Тематика обращений</a:t>
            </a:r>
          </a:p>
        </c:rich>
      </c:tx>
    </c:title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Lbl>
              <c:idx val="4"/>
              <c:showVal val="1"/>
            </c:dLbl>
            <c:delete val="1"/>
          </c:dLbls>
          <c:cat>
            <c:strRef>
              <c:f>Лист1!$A$2:$A$6</c:f>
              <c:strCache>
                <c:ptCount val="5"/>
                <c:pt idx="0">
                  <c:v>государство, общество, политика </c:v>
                </c:pt>
                <c:pt idx="1">
                  <c:v>социальная сфера</c:v>
                </c:pt>
                <c:pt idx="2">
                  <c:v>экономикка</c:v>
                </c:pt>
                <c:pt idx="3">
                  <c:v>законность, безопасность</c:v>
                </c:pt>
                <c:pt idx="4">
                  <c:v>ЖКХ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15</c:v>
                </c:pt>
                <c:pt idx="1">
                  <c:v>90</c:v>
                </c:pt>
                <c:pt idx="2">
                  <c:v>43</c:v>
                </c:pt>
                <c:pt idx="3">
                  <c:v>14</c:v>
                </c:pt>
                <c:pt idx="4">
                  <c:v>146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0217701953922464"/>
          <c:y val="0.2661623547056618"/>
          <c:w val="0.37004520268299795"/>
          <c:h val="0.59852830896137943"/>
        </c:manualLayout>
      </c:layout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Лист1!$A$2:$A$5</c:f>
              <c:strCache>
                <c:ptCount val="3"/>
                <c:pt idx="0">
                  <c:v>решено положительно</c:v>
                </c:pt>
                <c:pt idx="1">
                  <c:v>разъяснено</c:v>
                </c:pt>
                <c:pt idx="2">
                  <c:v>контроль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68</c:v>
                </c:pt>
                <c:pt idx="1">
                  <c:v>229</c:v>
                </c:pt>
                <c:pt idx="2">
                  <c:v>11</c:v>
                </c:pt>
              </c:numCache>
            </c:numRef>
          </c:val>
        </c:ser>
        <c:firstSliceAng val="0"/>
        <c:holeSize val="50"/>
      </c:doughnut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op.anna</dc:creator>
  <cp:lastModifiedBy>op.anna</cp:lastModifiedBy>
  <cp:revision>7</cp:revision>
  <dcterms:created xsi:type="dcterms:W3CDTF">2017-12-19T07:15:00Z</dcterms:created>
  <dcterms:modified xsi:type="dcterms:W3CDTF">2017-12-20T07:29:00Z</dcterms:modified>
</cp:coreProperties>
</file>