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1928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5303B" w:rsidRPr="0085303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5303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A51928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5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5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5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D77C8"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D77C8" w:rsidP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7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51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D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 w:rsidP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03B" w:rsidRPr="00FD77C8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FD77C8" w:rsidRDefault="00FD77C8" w:rsidP="00694D59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694D59">
        <w:rPr>
          <w:rFonts w:eastAsia="Calibri" w:cs="Times New Roman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 xml:space="preserve">   </w:t>
      </w:r>
      <w:r w:rsidR="00A51928">
        <w:rPr>
          <w:rFonts w:eastAsia="Calibri" w:cs="Times New Roman"/>
          <w:sz w:val="28"/>
          <w:szCs w:val="28"/>
        </w:rPr>
        <w:t>15 февраля</w:t>
      </w:r>
      <w:r w:rsidR="00694D59">
        <w:rPr>
          <w:rFonts w:eastAsia="Calibri" w:cs="Times New Roman"/>
          <w:sz w:val="28"/>
          <w:szCs w:val="28"/>
        </w:rPr>
        <w:t xml:space="preserve"> 2018 года личный прием граждан проводил </w:t>
      </w:r>
      <w:r w:rsidR="00694D59" w:rsidRPr="00694D59">
        <w:rPr>
          <w:bCs/>
          <w:sz w:val="28"/>
          <w:szCs w:val="28"/>
        </w:rPr>
        <w:t>руководител</w:t>
      </w:r>
      <w:r w:rsidR="00A51928">
        <w:rPr>
          <w:bCs/>
          <w:sz w:val="28"/>
          <w:szCs w:val="28"/>
        </w:rPr>
        <w:t>ь</w:t>
      </w:r>
      <w:r w:rsidR="00694D59" w:rsidRPr="00694D59">
        <w:rPr>
          <w:bCs/>
          <w:sz w:val="28"/>
          <w:szCs w:val="28"/>
        </w:rPr>
        <w:t xml:space="preserve"> </w:t>
      </w:r>
      <w:r w:rsidR="00A51928">
        <w:rPr>
          <w:bCs/>
          <w:sz w:val="28"/>
          <w:szCs w:val="28"/>
        </w:rPr>
        <w:t>департамента связи и массовых коммуникаций</w:t>
      </w:r>
      <w:r w:rsidR="00694D59" w:rsidRPr="00694D59">
        <w:rPr>
          <w:bCs/>
          <w:sz w:val="28"/>
          <w:szCs w:val="28"/>
        </w:rPr>
        <w:t xml:space="preserve"> Воронежской области</w:t>
      </w:r>
      <w:r w:rsidR="00A51928">
        <w:rPr>
          <w:bCs/>
          <w:sz w:val="28"/>
          <w:szCs w:val="28"/>
        </w:rPr>
        <w:t xml:space="preserve"> </w:t>
      </w:r>
      <w:r w:rsidR="00694D59">
        <w:rPr>
          <w:bCs/>
          <w:sz w:val="28"/>
          <w:szCs w:val="28"/>
        </w:rPr>
        <w:t xml:space="preserve"> </w:t>
      </w:r>
      <w:r w:rsidR="00A51928">
        <w:rPr>
          <w:bCs/>
          <w:sz w:val="28"/>
          <w:szCs w:val="28"/>
        </w:rPr>
        <w:t>сахаров Илья Анатольевич</w:t>
      </w:r>
      <w:r w:rsidR="00694D59">
        <w:rPr>
          <w:bCs/>
          <w:sz w:val="28"/>
          <w:szCs w:val="28"/>
        </w:rPr>
        <w:t>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A51928" w:rsidRPr="00A51928" w:rsidRDefault="00A51928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A51928">
        <w:rPr>
          <w:rFonts w:ascii="Times New Roman" w:eastAsia="Calibri" w:hAnsi="Times New Roman" w:cs="Times New Roman"/>
          <w:sz w:val="28"/>
          <w:szCs w:val="28"/>
        </w:rPr>
        <w:t xml:space="preserve">Выезд был в </w:t>
      </w:r>
      <w:proofErr w:type="gramStart"/>
      <w:r w:rsidRPr="00A51928">
        <w:rPr>
          <w:rFonts w:ascii="Times New Roman" w:eastAsia="Calibri" w:hAnsi="Times New Roman" w:cs="Times New Roman"/>
          <w:sz w:val="28"/>
          <w:szCs w:val="28"/>
        </w:rPr>
        <w:t>Васильевское</w:t>
      </w:r>
      <w:proofErr w:type="gramEnd"/>
      <w:r w:rsidRPr="00A5192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51928">
        <w:rPr>
          <w:rFonts w:ascii="Times New Roman" w:eastAsia="Calibri" w:hAnsi="Times New Roman" w:cs="Times New Roman"/>
          <w:sz w:val="28"/>
          <w:szCs w:val="28"/>
        </w:rPr>
        <w:t>Сахаров И.А</w:t>
      </w: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. встретился с коллективом </w:t>
      </w:r>
      <w:r w:rsidR="00A51928">
        <w:rPr>
          <w:rFonts w:ascii="Times New Roman" w:eastAsia="Calibri" w:hAnsi="Times New Roman" w:cs="Times New Roman"/>
          <w:sz w:val="28"/>
          <w:szCs w:val="28"/>
        </w:rPr>
        <w:t>районной газеты «Аннинские вести».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694D59" w:rsidRPr="00A51928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A51928">
        <w:rPr>
          <w:rFonts w:ascii="Times New Roman" w:hAnsi="Times New Roman"/>
          <w:sz w:val="28"/>
          <w:szCs w:val="28"/>
        </w:rPr>
        <w:t>Сахаров И</w:t>
      </w:r>
      <w:r>
        <w:rPr>
          <w:rFonts w:ascii="Times New Roman" w:hAnsi="Times New Roman"/>
          <w:sz w:val="28"/>
          <w:szCs w:val="28"/>
        </w:rPr>
        <w:t>.А.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A519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Во встреч</w:t>
      </w:r>
      <w:r w:rsidR="00A5192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с трудовым коллективом участвовало 1</w:t>
      </w:r>
      <w:r w:rsidR="00A519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51928" w:rsidRPr="00A51928">
        <w:rPr>
          <w:rFonts w:ascii="Times New Roman" w:eastAsia="Calibri" w:hAnsi="Times New Roman" w:cs="Times New Roman"/>
          <w:sz w:val="28"/>
          <w:szCs w:val="28"/>
        </w:rPr>
        <w:t>Во время выездного приема в Васильевское с/</w:t>
      </w:r>
      <w:proofErr w:type="spellStart"/>
      <w:proofErr w:type="gramStart"/>
      <w:r w:rsidR="00A51928" w:rsidRPr="00A5192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A51928" w:rsidRPr="00A51928">
        <w:rPr>
          <w:rFonts w:ascii="Times New Roman" w:eastAsia="Calibri" w:hAnsi="Times New Roman" w:cs="Times New Roman"/>
          <w:sz w:val="28"/>
          <w:szCs w:val="28"/>
        </w:rPr>
        <w:t xml:space="preserve"> руководитель принял 2 человека.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35249B" w:rsidRDefault="00694D59" w:rsidP="0035249B">
      <w:pPr>
        <w:pStyle w:val="Standard"/>
        <w:rPr>
          <w:bCs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- </w:t>
      </w:r>
      <w:r w:rsidR="0035249B" w:rsidRPr="00E93A8F">
        <w:rPr>
          <w:bCs/>
          <w:sz w:val="28"/>
          <w:szCs w:val="28"/>
        </w:rPr>
        <w:t>активное информирование</w:t>
      </w:r>
      <w:r w:rsidR="0035249B" w:rsidRPr="008C26C1">
        <w:rPr>
          <w:bCs/>
          <w:sz w:val="28"/>
          <w:szCs w:val="28"/>
        </w:rPr>
        <w:t xml:space="preserve"> </w:t>
      </w:r>
      <w:r w:rsidR="0035249B">
        <w:rPr>
          <w:bCs/>
          <w:sz w:val="28"/>
          <w:szCs w:val="28"/>
        </w:rPr>
        <w:t xml:space="preserve">органами СМИ </w:t>
      </w:r>
      <w:r w:rsidR="0035249B" w:rsidRPr="008C26C1">
        <w:rPr>
          <w:bCs/>
          <w:sz w:val="28"/>
          <w:szCs w:val="28"/>
        </w:rPr>
        <w:t>жителей Аннинского р-на о выборах Президента РФ 18 марта 2018 года.</w:t>
      </w:r>
    </w:p>
    <w:p w:rsidR="0035249B" w:rsidRPr="008C26C1" w:rsidRDefault="0035249B" w:rsidP="0035249B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  </w:t>
      </w:r>
      <w:r>
        <w:rPr>
          <w:bCs/>
          <w:sz w:val="28"/>
          <w:szCs w:val="28"/>
        </w:rPr>
        <w:t xml:space="preserve"> проблемы развития районных газет и телекомпаний.</w:t>
      </w:r>
    </w:p>
    <w:p w:rsidR="0035249B" w:rsidRPr="00965AF4" w:rsidRDefault="0035249B" w:rsidP="0035249B">
      <w:pPr>
        <w:pStyle w:val="Standard"/>
        <w:rPr>
          <w:bCs/>
          <w:sz w:val="28"/>
          <w:szCs w:val="28"/>
        </w:rPr>
      </w:pPr>
      <w:r w:rsidRPr="0035249B">
        <w:rPr>
          <w:b/>
          <w:bCs/>
          <w:sz w:val="28"/>
          <w:szCs w:val="28"/>
        </w:rPr>
        <w:t xml:space="preserve">   -</w:t>
      </w:r>
      <w:r>
        <w:rPr>
          <w:bCs/>
          <w:sz w:val="28"/>
          <w:szCs w:val="28"/>
        </w:rPr>
        <w:t xml:space="preserve"> необходимость проведения водопровода в сельском </w:t>
      </w:r>
      <w:proofErr w:type="gramStart"/>
      <w:r>
        <w:rPr>
          <w:bCs/>
          <w:sz w:val="28"/>
          <w:szCs w:val="28"/>
        </w:rPr>
        <w:t>поселении</w:t>
      </w:r>
      <w:proofErr w:type="gramEnd"/>
      <w:r>
        <w:rPr>
          <w:bCs/>
          <w:sz w:val="28"/>
          <w:szCs w:val="28"/>
        </w:rPr>
        <w:t>.</w:t>
      </w:r>
    </w:p>
    <w:p w:rsidR="0085303B" w:rsidRDefault="0085303B" w:rsidP="0035249B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85303B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03B"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FC75E7">
        <w:rPr>
          <w:rFonts w:ascii="Times New Roman" w:hAnsi="Times New Roman"/>
          <w:b/>
          <w:sz w:val="28"/>
          <w:szCs w:val="28"/>
        </w:rPr>
        <w:t xml:space="preserve">     </w:t>
      </w:r>
      <w:r w:rsidR="00FC75E7" w:rsidRPr="00E23905">
        <w:rPr>
          <w:rFonts w:ascii="Times New Roman" w:hAnsi="Times New Roman"/>
          <w:sz w:val="28"/>
          <w:szCs w:val="28"/>
        </w:rPr>
        <w:t>В</w:t>
      </w:r>
      <w:r w:rsidR="00FC75E7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 приеме </w:t>
      </w:r>
      <w:r w:rsidR="0035249B">
        <w:rPr>
          <w:rFonts w:ascii="Times New Roman" w:hAnsi="Times New Roman"/>
          <w:sz w:val="28"/>
          <w:szCs w:val="28"/>
        </w:rPr>
        <w:t>Сахарова И</w:t>
      </w:r>
      <w:r w:rsidR="00FC75E7">
        <w:rPr>
          <w:rFonts w:ascii="Times New Roman" w:hAnsi="Times New Roman"/>
          <w:sz w:val="28"/>
          <w:szCs w:val="28"/>
        </w:rPr>
        <w:t>.А. Телекомпания «Анна» также показала сюжет об этом приеме.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F370CA" w:rsidRPr="00F370CA" w:rsidRDefault="00F370CA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</w:t>
      </w:r>
      <w:r w:rsidR="00702E2B">
        <w:rPr>
          <w:rFonts w:ascii="Times New Roman" w:hAnsi="Times New Roman"/>
          <w:sz w:val="28"/>
          <w:szCs w:val="28"/>
        </w:rPr>
        <w:t xml:space="preserve">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02E2B"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03B" w:rsidRPr="00FC75E7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26. Иные вопросы, замечания, предложения.</w:t>
      </w:r>
    </w:p>
    <w:p w:rsidR="0035249B" w:rsidRDefault="00AD538F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D538F">
        <w:rPr>
          <w:rFonts w:ascii="Times New Roman" w:eastAsia="Calibri" w:hAnsi="Times New Roman" w:cs="Times New Roman"/>
          <w:sz w:val="28"/>
          <w:szCs w:val="28"/>
        </w:rPr>
        <w:t xml:space="preserve">2 февраля – участие в </w:t>
      </w:r>
      <w:proofErr w:type="gramStart"/>
      <w:r w:rsidRPr="00AD538F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gramEnd"/>
      <w:r w:rsidRPr="00AD538F">
        <w:rPr>
          <w:rFonts w:ascii="Times New Roman" w:eastAsia="Calibri" w:hAnsi="Times New Roman" w:cs="Times New Roman"/>
          <w:sz w:val="28"/>
          <w:szCs w:val="28"/>
        </w:rPr>
        <w:t xml:space="preserve"> Рабочей группы Общественной палаты ВО в заседании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вопросу осуществления общественного контроля на выборах Президента РФ в 2018 году.</w:t>
      </w:r>
      <w:r w:rsidR="0035249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5303B" w:rsidRDefault="0035249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C29A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февраля – участие в пленарном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Воронежской области.</w:t>
      </w:r>
    </w:p>
    <w:p w:rsidR="0035249B" w:rsidRDefault="0035249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13 февраля – личный прием граждан аудитором контроль</w:t>
      </w:r>
      <w:r w:rsidR="009C29A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C29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счетной палаты Воронежской области Беляев</w:t>
      </w:r>
      <w:r w:rsidR="009C29A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r w:rsidR="009C29A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обратилось </w:t>
      </w:r>
      <w:r w:rsidR="009C29AA">
        <w:rPr>
          <w:rFonts w:ascii="Times New Roman" w:eastAsia="Calibri" w:hAnsi="Times New Roman" w:cs="Times New Roman"/>
          <w:sz w:val="28"/>
          <w:szCs w:val="28"/>
        </w:rPr>
        <w:t>4 человека по 4 вопросам).</w:t>
      </w:r>
    </w:p>
    <w:p w:rsidR="009C29AA" w:rsidRDefault="009C29AA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14 февраля – участие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докладов  глав сельских поселений о проделанной работе в 2017 год.</w:t>
      </w:r>
    </w:p>
    <w:p w:rsidR="009C29AA" w:rsidRDefault="009C29AA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20 февраля – участие в сессии Совета народных депутатов «Отчет главы Аннинского муниципального района о социально-экономическом развитии района в 2017 году и перспективах развития на 2018 год».</w:t>
      </w:r>
    </w:p>
    <w:p w:rsidR="009C29AA" w:rsidRDefault="009C29AA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22 февраля – бесплатная юридическая консультация адвоката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Дунаева В.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Ю. (обратилось 7 человек).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370CA">
        <w:rPr>
          <w:rFonts w:ascii="Times New Roman" w:eastAsia="Calibri" w:hAnsi="Times New Roman" w:cs="Times New Roman"/>
          <w:sz w:val="28"/>
          <w:szCs w:val="28"/>
        </w:rPr>
        <w:t>А</w:t>
      </w:r>
      <w:r w:rsidR="00AA0CED">
        <w:rPr>
          <w:rFonts w:ascii="Times New Roman" w:eastAsia="Calibri" w:hAnsi="Times New Roman" w:cs="Times New Roman"/>
          <w:sz w:val="28"/>
          <w:szCs w:val="28"/>
        </w:rPr>
        <w:t>.</w:t>
      </w:r>
      <w:r w:rsidR="00F370CA">
        <w:rPr>
          <w:rFonts w:ascii="Times New Roman" w:eastAsia="Calibri" w:hAnsi="Times New Roman" w:cs="Times New Roman"/>
          <w:sz w:val="28"/>
          <w:szCs w:val="28"/>
        </w:rPr>
        <w:t>Н. Гудкова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E2B" w:rsidRDefault="00702E2B" w:rsidP="0085303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85303B" w:rsidRDefault="0085303B" w:rsidP="0085303B"/>
    <w:p w:rsidR="002306A0" w:rsidRPr="00702E2B" w:rsidRDefault="00702E2B">
      <w:pPr>
        <w:rPr>
          <w:rFonts w:ascii="Times New Roman" w:hAnsi="Times New Roman" w:cs="Times New Roman"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AD538F">
        <w:rPr>
          <w:rFonts w:ascii="Times New Roman" w:hAnsi="Times New Roman" w:cs="Times New Roman"/>
          <w:sz w:val="28"/>
          <w:szCs w:val="28"/>
        </w:rPr>
        <w:t>40</w:t>
      </w:r>
      <w:r w:rsidRPr="00702E2B">
        <w:rPr>
          <w:rFonts w:ascii="Times New Roman" w:hAnsi="Times New Roman" w:cs="Times New Roman"/>
          <w:sz w:val="28"/>
          <w:szCs w:val="28"/>
        </w:rPr>
        <w:t xml:space="preserve">   от 01.0</w:t>
      </w:r>
      <w:r w:rsidR="00AD538F">
        <w:rPr>
          <w:rFonts w:ascii="Times New Roman" w:hAnsi="Times New Roman" w:cs="Times New Roman"/>
          <w:sz w:val="28"/>
          <w:szCs w:val="28"/>
        </w:rPr>
        <w:t>3</w:t>
      </w:r>
      <w:r w:rsidRPr="00702E2B">
        <w:rPr>
          <w:rFonts w:ascii="Times New Roman" w:hAnsi="Times New Roman" w:cs="Times New Roman"/>
          <w:sz w:val="28"/>
          <w:szCs w:val="28"/>
        </w:rPr>
        <w:t>.2018г.</w:t>
      </w:r>
    </w:p>
    <w:sectPr w:rsidR="002306A0" w:rsidRPr="00702E2B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177B9E"/>
    <w:rsid w:val="0035249B"/>
    <w:rsid w:val="00415B4F"/>
    <w:rsid w:val="004F3E92"/>
    <w:rsid w:val="00694D59"/>
    <w:rsid w:val="00702E2B"/>
    <w:rsid w:val="007067C1"/>
    <w:rsid w:val="0085303B"/>
    <w:rsid w:val="009C29AA"/>
    <w:rsid w:val="00A31734"/>
    <w:rsid w:val="00A51928"/>
    <w:rsid w:val="00AA0CED"/>
    <w:rsid w:val="00AD538F"/>
    <w:rsid w:val="00AF3512"/>
    <w:rsid w:val="00B41F91"/>
    <w:rsid w:val="00BD02E6"/>
    <w:rsid w:val="00C33DBF"/>
    <w:rsid w:val="00D90A5D"/>
    <w:rsid w:val="00F370CA"/>
    <w:rsid w:val="00FC75E7"/>
    <w:rsid w:val="00F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7</cp:revision>
  <cp:lastPrinted>2018-02-01T11:51:00Z</cp:lastPrinted>
  <dcterms:created xsi:type="dcterms:W3CDTF">2018-01-30T11:57:00Z</dcterms:created>
  <dcterms:modified xsi:type="dcterms:W3CDTF">2018-03-01T08:26:00Z</dcterms:modified>
</cp:coreProperties>
</file>