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6B2B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F06B2B" w:rsidP="00B4735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F06B2B" w:rsidP="00B473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215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06B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06B2B" w:rsidP="00B4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 w:rsidP="00B473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B4735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 w:rsidP="00F06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06B2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E601F5" w:rsidP="00F06B2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F06B2B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F06B2B" w:rsidP="00E60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06B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B47351" w:rsidP="00F06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06B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 w:rsidP="00F06B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06B2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F06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06B2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F06B2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F06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A1027B" w:rsidRDefault="00F06B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06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E601F5" w:rsidP="00F06B2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F06B2B"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B47351" w:rsidP="00F06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06B2B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06B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06B2B" w:rsidP="00B4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1D7613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1D7613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6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 w:rsidP="00183B1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83B1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183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83B1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183B1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B47351" w:rsidP="0018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83B1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83B1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183B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83B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83B16" w:rsidP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18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83B16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183B16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 w:rsidP="00B473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 w:rsidP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 w:rsidP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B47351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B47351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8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183B16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 w:rsidP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8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47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183B16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47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 w:rsidP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530" w:rsidRPr="00FD77C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273530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E601F5">
        <w:rPr>
          <w:rFonts w:eastAsia="Calibri" w:cs="Times New Roman"/>
          <w:sz w:val="28"/>
          <w:szCs w:val="28"/>
        </w:rPr>
        <w:t>1</w:t>
      </w:r>
      <w:r w:rsidR="00271957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 xml:space="preserve"> </w:t>
      </w:r>
      <w:r w:rsidR="00271957">
        <w:rPr>
          <w:rFonts w:eastAsia="Calibri" w:cs="Times New Roman"/>
          <w:sz w:val="28"/>
          <w:szCs w:val="28"/>
        </w:rPr>
        <w:t>октября</w:t>
      </w:r>
      <w:r>
        <w:rPr>
          <w:rFonts w:eastAsia="Calibri" w:cs="Times New Roman"/>
          <w:sz w:val="28"/>
          <w:szCs w:val="28"/>
        </w:rPr>
        <w:t xml:space="preserve"> 2018 года личный прием граждан проводил</w:t>
      </w:r>
      <w:r w:rsidR="00271957">
        <w:rPr>
          <w:rFonts w:eastAsia="Calibri" w:cs="Times New Roman"/>
          <w:sz w:val="28"/>
          <w:szCs w:val="28"/>
        </w:rPr>
        <w:t>а</w:t>
      </w:r>
      <w:r w:rsidR="001D7613">
        <w:rPr>
          <w:rFonts w:eastAsia="Calibri" w:cs="Times New Roman"/>
          <w:sz w:val="28"/>
          <w:szCs w:val="28"/>
        </w:rPr>
        <w:t xml:space="preserve"> </w:t>
      </w:r>
      <w:r w:rsidR="00271957">
        <w:rPr>
          <w:rFonts w:eastAsia="Calibri" w:cs="Times New Roman"/>
          <w:sz w:val="28"/>
          <w:szCs w:val="28"/>
        </w:rPr>
        <w:t>руководитель управления государственной службы и кадров</w:t>
      </w:r>
      <w:r w:rsidR="00E601F5">
        <w:rPr>
          <w:rFonts w:eastAsia="Calibri" w:cs="Times New Roman"/>
          <w:sz w:val="28"/>
          <w:szCs w:val="28"/>
        </w:rPr>
        <w:t xml:space="preserve"> правительства</w:t>
      </w:r>
      <w:r w:rsidR="001D7613">
        <w:rPr>
          <w:rFonts w:eastAsia="Calibri" w:cs="Times New Roman"/>
          <w:sz w:val="28"/>
          <w:szCs w:val="28"/>
        </w:rPr>
        <w:t xml:space="preserve"> В</w:t>
      </w:r>
      <w:r>
        <w:rPr>
          <w:bCs/>
          <w:sz w:val="28"/>
          <w:szCs w:val="28"/>
        </w:rPr>
        <w:t>оронежско</w:t>
      </w:r>
      <w:r w:rsidRPr="00694D59">
        <w:rPr>
          <w:bCs/>
          <w:sz w:val="28"/>
          <w:szCs w:val="28"/>
        </w:rPr>
        <w:t>й области</w:t>
      </w:r>
      <w:r>
        <w:rPr>
          <w:bCs/>
          <w:sz w:val="28"/>
          <w:szCs w:val="28"/>
        </w:rPr>
        <w:t xml:space="preserve">  </w:t>
      </w:r>
      <w:r w:rsidR="00271957">
        <w:rPr>
          <w:bCs/>
          <w:sz w:val="28"/>
          <w:szCs w:val="28"/>
        </w:rPr>
        <w:t>Извекова Ольга Николаевна</w:t>
      </w:r>
      <w:r>
        <w:rPr>
          <w:bCs/>
          <w:sz w:val="28"/>
          <w:szCs w:val="28"/>
        </w:rPr>
        <w:t>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271957" w:rsidRPr="00271957" w:rsidRDefault="00271957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271957">
        <w:rPr>
          <w:rFonts w:ascii="Times New Roman" w:eastAsia="Calibri" w:hAnsi="Times New Roman" w:cs="Times New Roman"/>
          <w:sz w:val="28"/>
          <w:szCs w:val="28"/>
        </w:rPr>
        <w:t xml:space="preserve">Выезд был в </w:t>
      </w:r>
      <w:proofErr w:type="spellStart"/>
      <w:r w:rsidRPr="00271957">
        <w:rPr>
          <w:rFonts w:ascii="Times New Roman" w:eastAsia="Calibri" w:hAnsi="Times New Roman" w:cs="Times New Roman"/>
          <w:sz w:val="28"/>
          <w:szCs w:val="28"/>
        </w:rPr>
        <w:t>Бродовское</w:t>
      </w:r>
      <w:proofErr w:type="spellEnd"/>
      <w:r w:rsidRPr="0027195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273530" w:rsidRPr="00A5192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271957">
        <w:rPr>
          <w:rFonts w:ascii="Times New Roman" w:hAnsi="Times New Roman"/>
          <w:sz w:val="28"/>
          <w:szCs w:val="28"/>
        </w:rPr>
        <w:t>Извекова О.Н</w:t>
      </w:r>
      <w:r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</w:t>
      </w:r>
      <w:r w:rsidR="00271957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1957">
        <w:rPr>
          <w:rFonts w:ascii="Times New Roman" w:hAnsi="Times New Roman"/>
          <w:sz w:val="28"/>
          <w:szCs w:val="28"/>
        </w:rPr>
        <w:t>6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AD05AB">
        <w:rPr>
          <w:rFonts w:ascii="Times New Roman" w:hAnsi="Times New Roman"/>
          <w:sz w:val="28"/>
          <w:szCs w:val="28"/>
        </w:rPr>
        <w:t xml:space="preserve"> </w:t>
      </w:r>
      <w:r w:rsidR="00271957">
        <w:rPr>
          <w:rFonts w:ascii="Times New Roman" w:hAnsi="Times New Roman"/>
          <w:sz w:val="28"/>
          <w:szCs w:val="28"/>
        </w:rPr>
        <w:t>Во время выездного приема было принято 2 человека.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271957" w:rsidRDefault="00271957" w:rsidP="0027195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Необходимость обеспечения населения Воронежской обл. качественной питьевой водой.</w:t>
      </w:r>
    </w:p>
    <w:p w:rsidR="00271957" w:rsidRDefault="00271957" w:rsidP="00271957">
      <w:pPr>
        <w:pStyle w:val="Standard"/>
        <w:rPr>
          <w:rFonts w:eastAsia="Calibri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- </w:t>
      </w:r>
      <w:r w:rsidRPr="00E246D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Проблемы льготного лекарственного обеспечения инвалидов.</w:t>
      </w:r>
    </w:p>
    <w:p w:rsidR="00273530" w:rsidRDefault="00273530" w:rsidP="00273530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273530" w:rsidRPr="00FE010C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Житель</w:t>
      </w:r>
      <w:r w:rsidR="00E601F5">
        <w:rPr>
          <w:rFonts w:eastAsia="Calibri" w:cs="Times New Roman"/>
          <w:sz w:val="28"/>
          <w:szCs w:val="28"/>
        </w:rPr>
        <w:t>ница</w:t>
      </w:r>
      <w:r>
        <w:rPr>
          <w:rFonts w:eastAsia="Calibri" w:cs="Times New Roman"/>
          <w:sz w:val="28"/>
          <w:szCs w:val="28"/>
        </w:rPr>
        <w:t xml:space="preserve"> п.г.т. Анна обратил</w:t>
      </w:r>
      <w:r w:rsidR="00E601F5">
        <w:rPr>
          <w:rFonts w:eastAsia="Calibri" w:cs="Times New Roman"/>
          <w:sz w:val="28"/>
          <w:szCs w:val="28"/>
        </w:rPr>
        <w:t>ась</w:t>
      </w:r>
      <w:r>
        <w:rPr>
          <w:rFonts w:eastAsia="Calibri" w:cs="Times New Roman"/>
          <w:sz w:val="28"/>
          <w:szCs w:val="28"/>
        </w:rPr>
        <w:t xml:space="preserve"> в общественную приемную </w:t>
      </w:r>
      <w:r w:rsidR="00B53EFD">
        <w:rPr>
          <w:rFonts w:eastAsia="Calibri" w:cs="Times New Roman"/>
          <w:sz w:val="28"/>
          <w:szCs w:val="28"/>
        </w:rPr>
        <w:t xml:space="preserve">с </w:t>
      </w:r>
      <w:r w:rsidR="00271957">
        <w:rPr>
          <w:rFonts w:eastAsia="Calibri" w:cs="Times New Roman"/>
          <w:sz w:val="28"/>
          <w:szCs w:val="28"/>
        </w:rPr>
        <w:t>жалобой</w:t>
      </w:r>
      <w:r w:rsidR="00B53EFD">
        <w:rPr>
          <w:rFonts w:eastAsia="Calibri" w:cs="Times New Roman"/>
          <w:sz w:val="28"/>
          <w:szCs w:val="28"/>
        </w:rPr>
        <w:t xml:space="preserve"> </w:t>
      </w:r>
      <w:r w:rsidR="00271957">
        <w:rPr>
          <w:rFonts w:eastAsia="Calibri" w:cs="Times New Roman"/>
          <w:sz w:val="28"/>
          <w:szCs w:val="28"/>
        </w:rPr>
        <w:t xml:space="preserve">на перебои в </w:t>
      </w:r>
      <w:proofErr w:type="gramStart"/>
      <w:r w:rsidR="00271957">
        <w:rPr>
          <w:rFonts w:eastAsia="Calibri" w:cs="Times New Roman"/>
          <w:sz w:val="28"/>
          <w:szCs w:val="28"/>
        </w:rPr>
        <w:t>водоснабжении</w:t>
      </w:r>
      <w:proofErr w:type="gramEnd"/>
      <w:r w:rsidR="00271957">
        <w:rPr>
          <w:rFonts w:eastAsia="Calibri" w:cs="Times New Roman"/>
          <w:sz w:val="28"/>
          <w:szCs w:val="28"/>
        </w:rPr>
        <w:t xml:space="preserve"> ее домовладения. После достигнутых договоренностей с директором АМУП «Водоканал» была устранена течь в водопроводной трубе и заменен кран на безвозмездной основе</w:t>
      </w:r>
      <w:r w:rsidR="00B53EFD">
        <w:rPr>
          <w:rFonts w:eastAsia="Calibri" w:cs="Times New Roman"/>
          <w:sz w:val="28"/>
          <w:szCs w:val="28"/>
        </w:rPr>
        <w:t xml:space="preserve">. </w:t>
      </w:r>
      <w:r w:rsidR="00271957">
        <w:rPr>
          <w:rFonts w:eastAsia="Calibri" w:cs="Times New Roman"/>
          <w:sz w:val="28"/>
          <w:szCs w:val="28"/>
        </w:rPr>
        <w:t xml:space="preserve">Житель п.г.т. Анна обратился с жалобой на сотрудников МКП «Благоустройство», которые при погрузке мусора повредили водоотводной колодец, расположенный на улице. </w:t>
      </w:r>
      <w:r w:rsidR="00B53EFD">
        <w:rPr>
          <w:rFonts w:eastAsia="Calibri" w:cs="Times New Roman"/>
          <w:sz w:val="28"/>
          <w:szCs w:val="28"/>
        </w:rPr>
        <w:t xml:space="preserve"> </w:t>
      </w:r>
      <w:r w:rsidR="00271957">
        <w:rPr>
          <w:rFonts w:eastAsia="Calibri" w:cs="Times New Roman"/>
          <w:sz w:val="28"/>
          <w:szCs w:val="28"/>
        </w:rPr>
        <w:t xml:space="preserve">После вмешательства руководителя общественной приемной </w:t>
      </w:r>
      <w:r w:rsidR="00811B53">
        <w:rPr>
          <w:rFonts w:eastAsia="Calibri" w:cs="Times New Roman"/>
          <w:sz w:val="28"/>
          <w:szCs w:val="28"/>
        </w:rPr>
        <w:t>26 октября колодец был отремонтирован.</w:t>
      </w:r>
      <w:r w:rsidR="00F32A9A">
        <w:rPr>
          <w:rFonts w:eastAsia="Calibri" w:cs="Times New Roman"/>
          <w:sz w:val="28"/>
          <w:szCs w:val="28"/>
        </w:rPr>
        <w:t xml:space="preserve">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FC14EC" w:rsidRPr="00FC14EC" w:rsidRDefault="00FC14EC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газете «Аннинские вести» был опубликован </w:t>
      </w:r>
      <w:r w:rsidR="00B53EFD">
        <w:rPr>
          <w:rFonts w:ascii="Times New Roman" w:eastAsia="Calibri" w:hAnsi="Times New Roman" w:cs="Times New Roman"/>
          <w:sz w:val="28"/>
          <w:szCs w:val="28"/>
        </w:rPr>
        <w:t>обзор обращений граждан в общественную приемную губернатора и результатов их рассмотрения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. Телекомпания «Анна» показала сюжет </w:t>
      </w:r>
      <w:r w:rsidR="00B53EFD">
        <w:rPr>
          <w:rFonts w:ascii="Times New Roman" w:eastAsia="Calibri" w:hAnsi="Times New Roman" w:cs="Times New Roman"/>
          <w:sz w:val="28"/>
          <w:szCs w:val="28"/>
        </w:rPr>
        <w:t xml:space="preserve">о личном </w:t>
      </w:r>
      <w:r w:rsidRPr="00FC14EC">
        <w:rPr>
          <w:rFonts w:ascii="Times New Roman" w:eastAsia="Calibri" w:hAnsi="Times New Roman" w:cs="Times New Roman"/>
          <w:sz w:val="28"/>
          <w:szCs w:val="28"/>
        </w:rPr>
        <w:t>приеме</w:t>
      </w:r>
      <w:r w:rsidR="00B5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B53">
        <w:rPr>
          <w:rFonts w:ascii="Times New Roman" w:eastAsia="Calibri" w:hAnsi="Times New Roman" w:cs="Times New Roman"/>
          <w:sz w:val="28"/>
          <w:szCs w:val="28"/>
        </w:rPr>
        <w:t>Извековой О.Н</w:t>
      </w:r>
      <w:r w:rsidRPr="00FC14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273530" w:rsidRPr="00F370CA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z w:val="28"/>
          <w:szCs w:val="28"/>
        </w:rPr>
        <w:lastRenderedPageBreak/>
        <w:t>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530" w:rsidRPr="00FC75E7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26. Иные вопросы, замечания, предложения.</w:t>
      </w:r>
    </w:p>
    <w:p w:rsidR="009076C8" w:rsidRDefault="00273530" w:rsidP="00907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11B53">
        <w:rPr>
          <w:rFonts w:ascii="Times New Roman" w:eastAsia="Calibri" w:hAnsi="Times New Roman" w:cs="Times New Roman"/>
          <w:sz w:val="28"/>
          <w:szCs w:val="28"/>
        </w:rPr>
        <w:t>4 октября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 – участие в </w:t>
      </w:r>
      <w:r w:rsidR="00B53EFD">
        <w:rPr>
          <w:rFonts w:ascii="Times New Roman" w:eastAsia="Calibri" w:hAnsi="Times New Roman" w:cs="Times New Roman"/>
          <w:sz w:val="28"/>
          <w:szCs w:val="28"/>
        </w:rPr>
        <w:t>торжественно</w:t>
      </w:r>
      <w:r w:rsidR="00811B53">
        <w:rPr>
          <w:rFonts w:ascii="Times New Roman" w:eastAsia="Calibri" w:hAnsi="Times New Roman" w:cs="Times New Roman"/>
          <w:sz w:val="28"/>
          <w:szCs w:val="28"/>
        </w:rPr>
        <w:t>м</w:t>
      </w:r>
      <w:r w:rsidR="00B5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11B53">
        <w:rPr>
          <w:rFonts w:ascii="Times New Roman" w:eastAsia="Calibri" w:hAnsi="Times New Roman" w:cs="Times New Roman"/>
          <w:sz w:val="28"/>
          <w:szCs w:val="28"/>
        </w:rPr>
        <w:t>мероприятии</w:t>
      </w:r>
      <w:proofErr w:type="gramEnd"/>
      <w:r w:rsidR="00B53EFD">
        <w:rPr>
          <w:rFonts w:ascii="Times New Roman" w:eastAsia="Calibri" w:hAnsi="Times New Roman" w:cs="Times New Roman"/>
          <w:sz w:val="28"/>
          <w:szCs w:val="28"/>
        </w:rPr>
        <w:t>, посвященно</w:t>
      </w:r>
      <w:r w:rsidR="00811B53">
        <w:rPr>
          <w:rFonts w:ascii="Times New Roman" w:eastAsia="Calibri" w:hAnsi="Times New Roman" w:cs="Times New Roman"/>
          <w:sz w:val="28"/>
          <w:szCs w:val="28"/>
        </w:rPr>
        <w:t>м</w:t>
      </w:r>
      <w:r w:rsidR="00B53EFD">
        <w:rPr>
          <w:rFonts w:ascii="Times New Roman" w:eastAsia="Calibri" w:hAnsi="Times New Roman" w:cs="Times New Roman"/>
          <w:sz w:val="28"/>
          <w:szCs w:val="28"/>
        </w:rPr>
        <w:t xml:space="preserve"> Дню </w:t>
      </w:r>
      <w:r w:rsidR="00811B53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B53E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6C8" w:rsidRDefault="00606449" w:rsidP="00907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11B53">
        <w:rPr>
          <w:rFonts w:ascii="Times New Roman" w:eastAsia="Calibri" w:hAnsi="Times New Roman" w:cs="Times New Roman"/>
          <w:sz w:val="28"/>
          <w:szCs w:val="28"/>
        </w:rPr>
        <w:t>15 октября</w:t>
      </w:r>
      <w:r w:rsidR="00907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07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B53">
        <w:rPr>
          <w:rFonts w:ascii="Times New Roman" w:eastAsia="Calibri" w:hAnsi="Times New Roman" w:cs="Times New Roman"/>
          <w:sz w:val="28"/>
          <w:szCs w:val="28"/>
        </w:rPr>
        <w:t>участие в подготовке и проведении праздника, посвященного Дню сельской женщины.</w:t>
      </w:r>
    </w:p>
    <w:p w:rsidR="009A68F2" w:rsidRDefault="009A68F2" w:rsidP="009076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1B53">
        <w:rPr>
          <w:rFonts w:ascii="Times New Roman" w:eastAsia="Calibri" w:hAnsi="Times New Roman" w:cs="Times New Roman"/>
          <w:sz w:val="28"/>
          <w:szCs w:val="28"/>
        </w:rPr>
        <w:t>20 октября</w:t>
      </w:r>
      <w:r w:rsidR="00FC14E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proofErr w:type="spellStart"/>
      <w:r w:rsidR="00811B53">
        <w:rPr>
          <w:rFonts w:ascii="Times New Roman" w:eastAsia="Calibri" w:hAnsi="Times New Roman" w:cs="Times New Roman"/>
          <w:sz w:val="28"/>
          <w:szCs w:val="28"/>
        </w:rPr>
        <w:t>общеобластном</w:t>
      </w:r>
      <w:proofErr w:type="spellEnd"/>
      <w:r w:rsidR="00811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11B53">
        <w:rPr>
          <w:rFonts w:ascii="Times New Roman" w:eastAsia="Calibri" w:hAnsi="Times New Roman" w:cs="Times New Roman"/>
          <w:sz w:val="28"/>
          <w:szCs w:val="28"/>
        </w:rPr>
        <w:t>субботнике</w:t>
      </w:r>
      <w:proofErr w:type="gramEnd"/>
      <w:r w:rsidR="00811B53">
        <w:rPr>
          <w:rFonts w:ascii="Times New Roman" w:eastAsia="Calibri" w:hAnsi="Times New Roman" w:cs="Times New Roman"/>
          <w:sz w:val="28"/>
          <w:szCs w:val="28"/>
        </w:rPr>
        <w:t xml:space="preserve"> по благоустройству и санитарной очистке территории.</w:t>
      </w:r>
    </w:p>
    <w:p w:rsidR="00606449" w:rsidRDefault="00606449" w:rsidP="00907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   23 октября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участие 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11B53">
        <w:rPr>
          <w:rFonts w:ascii="Times New Roman" w:eastAsia="Calibri" w:hAnsi="Times New Roman" w:cs="Times New Roman"/>
          <w:sz w:val="28"/>
          <w:szCs w:val="28"/>
        </w:rPr>
        <w:t>подготовке и проведении торжественного мероприятия, посвященного 100-летию комсомола.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А.Н. Гудкова </w:t>
      </w:r>
    </w:p>
    <w:p w:rsidR="00273530" w:rsidRDefault="00273530" w:rsidP="00273530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73530" w:rsidRDefault="00273530" w:rsidP="00273530"/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606449">
        <w:rPr>
          <w:rFonts w:ascii="Times New Roman" w:hAnsi="Times New Roman" w:cs="Times New Roman"/>
          <w:sz w:val="28"/>
          <w:szCs w:val="28"/>
        </w:rPr>
        <w:t>1</w:t>
      </w:r>
      <w:r w:rsidR="00811B53">
        <w:rPr>
          <w:rFonts w:ascii="Times New Roman" w:hAnsi="Times New Roman" w:cs="Times New Roman"/>
          <w:sz w:val="28"/>
          <w:szCs w:val="28"/>
        </w:rPr>
        <w:t>96</w:t>
      </w:r>
      <w:r w:rsidRPr="00702E2B">
        <w:rPr>
          <w:rFonts w:ascii="Times New Roman" w:hAnsi="Times New Roman" w:cs="Times New Roman"/>
          <w:sz w:val="28"/>
          <w:szCs w:val="28"/>
        </w:rPr>
        <w:t xml:space="preserve">  от </w:t>
      </w:r>
      <w:r w:rsidR="00811B53">
        <w:rPr>
          <w:rFonts w:ascii="Times New Roman" w:hAnsi="Times New Roman" w:cs="Times New Roman"/>
          <w:sz w:val="28"/>
          <w:szCs w:val="28"/>
        </w:rPr>
        <w:t>31</w:t>
      </w:r>
      <w:r w:rsidRPr="00702E2B">
        <w:rPr>
          <w:rFonts w:ascii="Times New Roman" w:hAnsi="Times New Roman" w:cs="Times New Roman"/>
          <w:sz w:val="28"/>
          <w:szCs w:val="28"/>
        </w:rPr>
        <w:t>.</w:t>
      </w:r>
      <w:r w:rsidR="00811B53">
        <w:rPr>
          <w:rFonts w:ascii="Times New Roman" w:hAnsi="Times New Roman" w:cs="Times New Roman"/>
          <w:sz w:val="28"/>
          <w:szCs w:val="28"/>
        </w:rPr>
        <w:t>10</w:t>
      </w:r>
      <w:r w:rsidRPr="00702E2B">
        <w:rPr>
          <w:rFonts w:ascii="Times New Roman" w:hAnsi="Times New Roman" w:cs="Times New Roman"/>
          <w:sz w:val="28"/>
          <w:szCs w:val="28"/>
        </w:rPr>
        <w:t>.</w:t>
      </w:r>
      <w:r w:rsidR="00606449">
        <w:rPr>
          <w:rFonts w:ascii="Times New Roman" w:hAnsi="Times New Roman" w:cs="Times New Roman"/>
          <w:sz w:val="28"/>
          <w:szCs w:val="28"/>
        </w:rPr>
        <w:t>2018</w:t>
      </w:r>
    </w:p>
    <w:sectPr w:rsidR="00273530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0012CF"/>
    <w:rsid w:val="000937A6"/>
    <w:rsid w:val="001072F0"/>
    <w:rsid w:val="00151478"/>
    <w:rsid w:val="00177B9E"/>
    <w:rsid w:val="00183B16"/>
    <w:rsid w:val="001B5E98"/>
    <w:rsid w:val="001C6BF9"/>
    <w:rsid w:val="001D7613"/>
    <w:rsid w:val="00271957"/>
    <w:rsid w:val="00273530"/>
    <w:rsid w:val="002A3F69"/>
    <w:rsid w:val="002C1D49"/>
    <w:rsid w:val="002F3B03"/>
    <w:rsid w:val="00303937"/>
    <w:rsid w:val="0035249B"/>
    <w:rsid w:val="003C7C0A"/>
    <w:rsid w:val="00415B4F"/>
    <w:rsid w:val="004B5ACE"/>
    <w:rsid w:val="004C5975"/>
    <w:rsid w:val="004F3E92"/>
    <w:rsid w:val="00606449"/>
    <w:rsid w:val="00641FC0"/>
    <w:rsid w:val="00694D59"/>
    <w:rsid w:val="00702E2B"/>
    <w:rsid w:val="007067C1"/>
    <w:rsid w:val="00735107"/>
    <w:rsid w:val="00811B53"/>
    <w:rsid w:val="0082159C"/>
    <w:rsid w:val="0085303B"/>
    <w:rsid w:val="009076C8"/>
    <w:rsid w:val="009A68F2"/>
    <w:rsid w:val="009C29AA"/>
    <w:rsid w:val="00A1027B"/>
    <w:rsid w:val="00A31734"/>
    <w:rsid w:val="00A51928"/>
    <w:rsid w:val="00AA0CED"/>
    <w:rsid w:val="00AA7A5A"/>
    <w:rsid w:val="00AD05AB"/>
    <w:rsid w:val="00AD538F"/>
    <w:rsid w:val="00AF3512"/>
    <w:rsid w:val="00B03493"/>
    <w:rsid w:val="00B41F91"/>
    <w:rsid w:val="00B47351"/>
    <w:rsid w:val="00B53EFD"/>
    <w:rsid w:val="00B73978"/>
    <w:rsid w:val="00B966A3"/>
    <w:rsid w:val="00BD02E6"/>
    <w:rsid w:val="00BF0718"/>
    <w:rsid w:val="00C33DBF"/>
    <w:rsid w:val="00C76ABC"/>
    <w:rsid w:val="00C909AD"/>
    <w:rsid w:val="00CD07D0"/>
    <w:rsid w:val="00D8395F"/>
    <w:rsid w:val="00D90A5D"/>
    <w:rsid w:val="00DF7EBE"/>
    <w:rsid w:val="00E32A96"/>
    <w:rsid w:val="00E601F5"/>
    <w:rsid w:val="00E67CB0"/>
    <w:rsid w:val="00F06B2B"/>
    <w:rsid w:val="00F25BC0"/>
    <w:rsid w:val="00F32A9A"/>
    <w:rsid w:val="00F370CA"/>
    <w:rsid w:val="00F61C86"/>
    <w:rsid w:val="00F74415"/>
    <w:rsid w:val="00FC14EC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12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27</cp:revision>
  <cp:lastPrinted>2018-10-31T08:32:00Z</cp:lastPrinted>
  <dcterms:created xsi:type="dcterms:W3CDTF">2018-01-30T11:57:00Z</dcterms:created>
  <dcterms:modified xsi:type="dcterms:W3CDTF">2018-10-31T08:32:00Z</dcterms:modified>
</cp:coreProperties>
</file>