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AB" w:rsidRDefault="00296B0F" w:rsidP="00296B0F">
      <w:pPr>
        <w:jc w:val="center"/>
        <w:rPr>
          <w:rFonts w:ascii="Times New Roman" w:hAnsi="Times New Roman" w:cs="Times New Roman"/>
          <w:b/>
        </w:rPr>
      </w:pPr>
      <w:r w:rsidRPr="00296B0F">
        <w:rPr>
          <w:rFonts w:ascii="Times New Roman" w:hAnsi="Times New Roman" w:cs="Times New Roman"/>
          <w:b/>
        </w:rPr>
        <w:t>Уведомление</w:t>
      </w:r>
    </w:p>
    <w:p w:rsidR="00296B0F" w:rsidRDefault="00296B0F" w:rsidP="00296B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обсуждении идеи (концепции) предлагаемого правового регулирования</w:t>
      </w:r>
    </w:p>
    <w:p w:rsidR="00296B0F" w:rsidRDefault="00296B0F" w:rsidP="00296B0F">
      <w:pPr>
        <w:rPr>
          <w:rFonts w:ascii="Times New Roman" w:hAnsi="Times New Roman" w:cs="Times New Roman"/>
          <w:b/>
        </w:rPr>
      </w:pPr>
    </w:p>
    <w:p w:rsidR="009B62C9" w:rsidRDefault="00296B0F" w:rsidP="009B62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96B0F"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</w:rPr>
        <w:t xml:space="preserve"> отдел по развитию предпринимательства и потребительского рынка администрации Аннинского муниципального района извещает о начале обсуждения идеи (концепции) предлагаемого правового регулирования и сборе предложений заинтересованных лиц.</w:t>
      </w:r>
      <w:r w:rsidR="009B62C9">
        <w:rPr>
          <w:rFonts w:ascii="Times New Roman" w:hAnsi="Times New Roman" w:cs="Times New Roman"/>
        </w:rPr>
        <w:t xml:space="preserve">   </w:t>
      </w:r>
    </w:p>
    <w:p w:rsidR="00296B0F" w:rsidRPr="009B62C9" w:rsidRDefault="00296B0F" w:rsidP="009B62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Предложения принимаются по адресу: 396250, Воронежская область,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Анна, 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енина,28, а также по адресу электронной почт</w:t>
      </w:r>
      <w:r w:rsidR="00E1747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anna</w:t>
      </w:r>
      <w:proofErr w:type="spellEnd"/>
      <w:r w:rsidR="00D819EC" w:rsidRPr="00D819EC">
        <w:rPr>
          <w:rFonts w:ascii="Times New Roman" w:hAnsi="Times New Roman" w:cs="Times New Roman"/>
          <w:u w:val="single"/>
        </w:rPr>
        <w:t>@</w:t>
      </w:r>
      <w:proofErr w:type="spellStart"/>
      <w:r w:rsidR="00D819EC">
        <w:rPr>
          <w:rFonts w:ascii="Times New Roman" w:hAnsi="Times New Roman" w:cs="Times New Roman"/>
          <w:u w:val="single"/>
          <w:lang w:val="en-US"/>
        </w:rPr>
        <w:t>govvrn</w:t>
      </w:r>
      <w:proofErr w:type="spellEnd"/>
      <w:r w:rsidRPr="00296B0F">
        <w:rPr>
          <w:rFonts w:ascii="Times New Roman" w:hAnsi="Times New Roman" w:cs="Times New Roman"/>
          <w:u w:val="single"/>
        </w:rPr>
        <w:t>.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296B0F" w:rsidRPr="00D819EC" w:rsidRDefault="00296B0F" w:rsidP="00296B0F">
      <w:pPr>
        <w:rPr>
          <w:rFonts w:ascii="Times New Roman" w:hAnsi="Times New Roman" w:cs="Times New Roman"/>
        </w:rPr>
      </w:pPr>
      <w:r w:rsidRPr="00D819EC">
        <w:rPr>
          <w:rFonts w:ascii="Times New Roman" w:hAnsi="Times New Roman" w:cs="Times New Roman"/>
        </w:rPr>
        <w:t>Сроки приема предложений: 03.06.2019- 17</w:t>
      </w:r>
      <w:r w:rsidR="00D819EC" w:rsidRPr="00D819EC">
        <w:rPr>
          <w:rFonts w:ascii="Times New Roman" w:hAnsi="Times New Roman" w:cs="Times New Roman"/>
        </w:rPr>
        <w:t>.06.2019г.</w:t>
      </w:r>
    </w:p>
    <w:p w:rsidR="00D819EC" w:rsidRPr="00E1747C" w:rsidRDefault="00D819EC" w:rsidP="00296B0F">
      <w:pPr>
        <w:rPr>
          <w:rFonts w:ascii="Times New Roman" w:hAnsi="Times New Roman" w:cs="Times New Roman"/>
          <w:u w:val="single"/>
        </w:rPr>
      </w:pPr>
      <w:r w:rsidRPr="00D819EC">
        <w:rPr>
          <w:rFonts w:ascii="Times New Roman" w:hAnsi="Times New Roman" w:cs="Times New Roman"/>
        </w:rPr>
        <w:t>Место размещения уведомления о подготовке проекта нормативного правового акта в информационно-телекоммуникационной сети «Интернет»</w:t>
      </w:r>
      <w:r w:rsidR="00E1747C">
        <w:rPr>
          <w:rFonts w:ascii="Times New Roman" w:hAnsi="Times New Roman" w:cs="Times New Roman"/>
        </w:rPr>
        <w:t xml:space="preserve"> официальном сайте администрации Аннинского муниципального района</w:t>
      </w:r>
      <w:r w:rsidRPr="00D819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annaraionadm</w:t>
      </w:r>
      <w:proofErr w:type="spellEnd"/>
      <w:r w:rsidRPr="00296B0F">
        <w:rPr>
          <w:rFonts w:ascii="Times New Roman" w:hAnsi="Times New Roman" w:cs="Times New Roman"/>
          <w:u w:val="single"/>
        </w:rPr>
        <w:t>.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E1747C" w:rsidRPr="00E1747C" w:rsidRDefault="00E1747C" w:rsidP="00E1747C">
      <w:pPr>
        <w:rPr>
          <w:rFonts w:ascii="Times New Roman" w:hAnsi="Times New Roman" w:cs="Times New Roman"/>
          <w:u w:val="single"/>
        </w:rPr>
      </w:pPr>
      <w:r w:rsidRPr="00E1747C">
        <w:rPr>
          <w:rFonts w:ascii="Times New Roman" w:hAnsi="Times New Roman" w:cs="Times New Roman"/>
        </w:rPr>
        <w:t>Все</w:t>
      </w:r>
      <w:r w:rsidR="00D819EC" w:rsidRPr="00E1747C">
        <w:rPr>
          <w:rFonts w:ascii="Times New Roman" w:hAnsi="Times New Roman" w:cs="Times New Roman"/>
        </w:rPr>
        <w:t xml:space="preserve"> поступившие предложения будут рассмотрены. </w:t>
      </w:r>
      <w:r>
        <w:rPr>
          <w:rFonts w:ascii="Times New Roman" w:hAnsi="Times New Roman" w:cs="Times New Roman"/>
        </w:rPr>
        <w:t xml:space="preserve">Сводка предложений будет размещена на официальном сайте администрации Аннинского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  <w:r w:rsidRPr="00D819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annaraionadm</w:t>
      </w:r>
      <w:proofErr w:type="spellEnd"/>
      <w:r w:rsidRPr="00296B0F">
        <w:rPr>
          <w:rFonts w:ascii="Times New Roman" w:hAnsi="Times New Roman" w:cs="Times New Roman"/>
          <w:u w:val="single"/>
        </w:rPr>
        <w:t>.</w:t>
      </w:r>
      <w:proofErr w:type="spellStart"/>
      <w:r w:rsidRPr="00296B0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D819EC" w:rsidRDefault="00E1747C" w:rsidP="00296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«Деятельность-Оценка регулирующего воздействия» не позднее </w:t>
      </w:r>
      <w:r w:rsidR="00CF5E3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 w:rsidR="00CF5E3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.2019г.</w:t>
      </w:r>
    </w:p>
    <w:p w:rsidR="00E1747C" w:rsidRDefault="00E1747C" w:rsidP="00E174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проблемы, на решение которой направлено предлагаемое правовое регулирование.</w:t>
      </w:r>
    </w:p>
    <w:p w:rsidR="00E1747C" w:rsidRDefault="00E1747C" w:rsidP="00E174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необходимостью обновления </w:t>
      </w:r>
      <w:r w:rsidR="005013AC" w:rsidRPr="005013AC">
        <w:rPr>
          <w:rFonts w:ascii="Times New Roman" w:hAnsi="Times New Roman" w:cs="Times New Roman"/>
        </w:rPr>
        <w:t xml:space="preserve"> </w:t>
      </w:r>
      <w:r w:rsidR="005013AC" w:rsidRPr="001F5DE2">
        <w:rPr>
          <w:rFonts w:ascii="Times New Roman" w:hAnsi="Times New Roman" w:cs="Times New Roman"/>
        </w:rPr>
        <w:t>материально-технической базы субъектов малого и среднего предпринимательства путем приобретения нового оборудования</w:t>
      </w:r>
      <w:r w:rsidR="005013AC">
        <w:rPr>
          <w:rFonts w:ascii="Times New Roman" w:hAnsi="Times New Roman" w:cs="Times New Roman"/>
        </w:rPr>
        <w:t xml:space="preserve"> возникла необходимость в субсидиях по этому направлению.</w:t>
      </w:r>
    </w:p>
    <w:p w:rsidR="005013AC" w:rsidRDefault="005013AC" w:rsidP="005013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предлагаемого правового регулирования.</w:t>
      </w:r>
    </w:p>
    <w:p w:rsidR="00DE4046" w:rsidRDefault="001C0972" w:rsidP="001C0972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</w:t>
      </w:r>
      <w:r w:rsidR="005013AC" w:rsidRPr="001C0972">
        <w:rPr>
          <w:rFonts w:ascii="Times New Roman" w:hAnsi="Times New Roman" w:cs="Times New Roman"/>
          <w:b w:val="0"/>
        </w:rPr>
        <w:t>В рамках предлагаемого правового регулирования будет осуществляться</w:t>
      </w:r>
      <w:r w:rsidR="00DE4046">
        <w:rPr>
          <w:rFonts w:ascii="Times New Roman" w:hAnsi="Times New Roman" w:cs="Times New Roman"/>
          <w:b w:val="0"/>
        </w:rPr>
        <w:t>:</w:t>
      </w:r>
    </w:p>
    <w:p w:rsidR="00DE4046" w:rsidRDefault="00DE4046" w:rsidP="00DE4046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</w:rPr>
        <w:t xml:space="preserve">-    </w:t>
      </w:r>
      <w:r w:rsidR="005013AC" w:rsidRPr="001C0972">
        <w:rPr>
          <w:rFonts w:ascii="Times New Roman" w:hAnsi="Times New Roman" w:cs="Times New Roman"/>
          <w:b w:val="0"/>
        </w:rPr>
        <w:t xml:space="preserve"> возмещение </w:t>
      </w:r>
      <w:r w:rsidR="001C0972" w:rsidRPr="001C0972">
        <w:rPr>
          <w:rFonts w:ascii="Times New Roman" w:hAnsi="Times New Roman" w:cs="Times New Roman"/>
          <w:b w:val="0"/>
        </w:rPr>
        <w:t xml:space="preserve">части </w:t>
      </w:r>
      <w:r w:rsidR="005013AC" w:rsidRPr="001C0972">
        <w:rPr>
          <w:rFonts w:ascii="Times New Roman" w:hAnsi="Times New Roman" w:cs="Times New Roman"/>
          <w:b w:val="0"/>
        </w:rPr>
        <w:t>затрат</w:t>
      </w:r>
      <w:r w:rsidR="001C0972">
        <w:rPr>
          <w:rFonts w:ascii="Times New Roman" w:hAnsi="Times New Roman" w:cs="Times New Roman"/>
          <w:b w:val="0"/>
        </w:rPr>
        <w:t>, связанных с приобретением оборудования в целях создания и (или) развития, и (или) модернизации производства товаров</w:t>
      </w:r>
      <w:r w:rsidR="001C0972">
        <w:rPr>
          <w:rFonts w:ascii="Times New Roman" w:hAnsi="Times New Roman" w:cs="Times New Roman"/>
        </w:rPr>
        <w:t xml:space="preserve">. </w:t>
      </w:r>
      <w:proofErr w:type="gramStart"/>
      <w:r w:rsidR="001C0972" w:rsidRPr="001C0972">
        <w:rPr>
          <w:rFonts w:ascii="Times New Roman" w:hAnsi="Times New Roman" w:cs="Times New Roman"/>
          <w:b w:val="0"/>
        </w:rPr>
        <w:t xml:space="preserve">Данная поддержка позволит </w:t>
      </w:r>
      <w:r w:rsidR="001C0972">
        <w:rPr>
          <w:rFonts w:ascii="Times New Roman" w:hAnsi="Times New Roman" w:cs="Times New Roman"/>
          <w:b w:val="0"/>
        </w:rPr>
        <w:t>с</w:t>
      </w:r>
      <w:r w:rsidR="001C0972" w:rsidRPr="001C0972">
        <w:rPr>
          <w:rFonts w:ascii="Times New Roman" w:hAnsi="Times New Roman" w:cs="Times New Roman"/>
          <w:b w:val="0"/>
          <w:szCs w:val="22"/>
        </w:rPr>
        <w:t>тимулирова</w:t>
      </w:r>
      <w:r w:rsidR="001C0972">
        <w:rPr>
          <w:rFonts w:ascii="Times New Roman" w:hAnsi="Times New Roman" w:cs="Times New Roman"/>
          <w:b w:val="0"/>
          <w:szCs w:val="22"/>
        </w:rPr>
        <w:t>ть</w:t>
      </w:r>
      <w:r w:rsidR="001C0972" w:rsidRPr="001C0972">
        <w:rPr>
          <w:rFonts w:ascii="Times New Roman" w:hAnsi="Times New Roman" w:cs="Times New Roman"/>
          <w:b w:val="0"/>
          <w:szCs w:val="22"/>
        </w:rPr>
        <w:t xml:space="preserve"> создани</w:t>
      </w:r>
      <w:r w:rsidR="001C0972">
        <w:rPr>
          <w:rFonts w:ascii="Times New Roman" w:hAnsi="Times New Roman" w:cs="Times New Roman"/>
          <w:b w:val="0"/>
          <w:szCs w:val="22"/>
        </w:rPr>
        <w:t>е</w:t>
      </w:r>
      <w:r w:rsidR="001C0972" w:rsidRPr="001C0972">
        <w:rPr>
          <w:rFonts w:ascii="Times New Roman" w:hAnsi="Times New Roman" w:cs="Times New Roman"/>
          <w:b w:val="0"/>
          <w:szCs w:val="22"/>
        </w:rPr>
        <w:t xml:space="preserve"> субъектами малого и среднего предпринимательства производственных предприятий на территории Аннинского муниципального района Воронежской области</w:t>
      </w:r>
      <w:r w:rsidR="001C0972">
        <w:rPr>
          <w:rFonts w:ascii="Times New Roman" w:hAnsi="Times New Roman" w:cs="Times New Roman"/>
          <w:b w:val="0"/>
          <w:szCs w:val="22"/>
        </w:rPr>
        <w:t>,</w:t>
      </w:r>
      <w:r w:rsidR="001C0972" w:rsidRPr="001C097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о</w:t>
      </w:r>
      <w:r w:rsidR="001C0972" w:rsidRPr="001C0972">
        <w:rPr>
          <w:rFonts w:ascii="Times New Roman" w:hAnsi="Times New Roman" w:cs="Times New Roman"/>
          <w:b w:val="0"/>
          <w:szCs w:val="22"/>
        </w:rPr>
        <w:t>бнов</w:t>
      </w:r>
      <w:r>
        <w:rPr>
          <w:rFonts w:ascii="Times New Roman" w:hAnsi="Times New Roman" w:cs="Times New Roman"/>
          <w:b w:val="0"/>
          <w:szCs w:val="22"/>
        </w:rPr>
        <w:t>ить</w:t>
      </w:r>
      <w:r w:rsidR="001C0972" w:rsidRPr="001C0972">
        <w:rPr>
          <w:rFonts w:ascii="Times New Roman" w:hAnsi="Times New Roman" w:cs="Times New Roman"/>
          <w:b w:val="0"/>
          <w:szCs w:val="22"/>
        </w:rPr>
        <w:t xml:space="preserve"> материально-техническ</w:t>
      </w:r>
      <w:r>
        <w:rPr>
          <w:rFonts w:ascii="Times New Roman" w:hAnsi="Times New Roman" w:cs="Times New Roman"/>
          <w:b w:val="0"/>
          <w:szCs w:val="22"/>
        </w:rPr>
        <w:t>ую</w:t>
      </w:r>
      <w:r w:rsidR="001C0972" w:rsidRPr="001C0972">
        <w:rPr>
          <w:rFonts w:ascii="Times New Roman" w:hAnsi="Times New Roman" w:cs="Times New Roman"/>
          <w:b w:val="0"/>
          <w:szCs w:val="22"/>
        </w:rPr>
        <w:t xml:space="preserve"> баз</w:t>
      </w:r>
      <w:r>
        <w:rPr>
          <w:rFonts w:ascii="Times New Roman" w:hAnsi="Times New Roman" w:cs="Times New Roman"/>
          <w:b w:val="0"/>
          <w:szCs w:val="22"/>
        </w:rPr>
        <w:t>у</w:t>
      </w:r>
      <w:r w:rsidR="001C0972" w:rsidRPr="001C0972">
        <w:rPr>
          <w:rFonts w:ascii="Times New Roman" w:hAnsi="Times New Roman" w:cs="Times New Roman"/>
          <w:b w:val="0"/>
          <w:szCs w:val="22"/>
        </w:rPr>
        <w:t xml:space="preserve"> субъектов малого и среднего предпринимательства путем приобретения нового оборудования</w:t>
      </w:r>
      <w:r w:rsidR="001C0972" w:rsidRPr="00007C9A">
        <w:rPr>
          <w:rFonts w:ascii="Times New Roman" w:hAnsi="Times New Roman" w:cs="Times New Roman"/>
          <w:b w:val="0"/>
        </w:rPr>
        <w:t>,</w:t>
      </w:r>
      <w:r w:rsidR="00007C9A" w:rsidRPr="00007C9A">
        <w:rPr>
          <w:rFonts w:ascii="Times New Roman" w:hAnsi="Times New Roman" w:cs="Times New Roman"/>
          <w:b w:val="0"/>
        </w:rPr>
        <w:t xml:space="preserve"> увеличить</w:t>
      </w:r>
      <w:r w:rsidR="00007C9A" w:rsidRPr="00007C9A">
        <w:rPr>
          <w:rFonts w:ascii="Times New Roman" w:hAnsi="Times New Roman" w:cs="Times New Roman"/>
          <w:b w:val="0"/>
          <w:szCs w:val="22"/>
        </w:rPr>
        <w:t xml:space="preserve"> экологическ</w:t>
      </w:r>
      <w:r w:rsidR="00007C9A">
        <w:rPr>
          <w:rFonts w:ascii="Times New Roman" w:hAnsi="Times New Roman" w:cs="Times New Roman"/>
          <w:b w:val="0"/>
          <w:szCs w:val="22"/>
        </w:rPr>
        <w:t>ую</w:t>
      </w:r>
      <w:r w:rsidR="00007C9A" w:rsidRPr="00007C9A">
        <w:rPr>
          <w:rFonts w:ascii="Times New Roman" w:hAnsi="Times New Roman" w:cs="Times New Roman"/>
          <w:b w:val="0"/>
          <w:szCs w:val="22"/>
        </w:rPr>
        <w:t xml:space="preserve"> и энергетическ</w:t>
      </w:r>
      <w:r w:rsidR="00007C9A">
        <w:rPr>
          <w:rFonts w:ascii="Times New Roman" w:hAnsi="Times New Roman" w:cs="Times New Roman"/>
          <w:b w:val="0"/>
          <w:szCs w:val="22"/>
        </w:rPr>
        <w:t>ую</w:t>
      </w:r>
      <w:r w:rsidR="00007C9A" w:rsidRPr="00007C9A">
        <w:rPr>
          <w:rFonts w:ascii="Times New Roman" w:hAnsi="Times New Roman" w:cs="Times New Roman"/>
          <w:b w:val="0"/>
          <w:szCs w:val="22"/>
        </w:rPr>
        <w:t xml:space="preserve"> эффективности производства за счет внедрения в производство приобретенного субъектами малого и среднего предпринимательства нового оборудования</w:t>
      </w:r>
      <w:r w:rsidR="00007C9A">
        <w:rPr>
          <w:rFonts w:ascii="Times New Roman" w:hAnsi="Times New Roman" w:cs="Times New Roman"/>
          <w:b w:val="0"/>
          <w:szCs w:val="22"/>
        </w:rPr>
        <w:t xml:space="preserve">, </w:t>
      </w:r>
      <w:r w:rsidR="001C0972">
        <w:rPr>
          <w:rFonts w:ascii="Times New Roman" w:hAnsi="Times New Roman" w:cs="Times New Roman"/>
          <w:b w:val="0"/>
        </w:rPr>
        <w:t xml:space="preserve"> р</w:t>
      </w:r>
      <w:r w:rsidR="001C0972">
        <w:rPr>
          <w:rFonts w:ascii="Times New Roman" w:hAnsi="Times New Roman" w:cs="Times New Roman"/>
          <w:b w:val="0"/>
          <w:szCs w:val="22"/>
        </w:rPr>
        <w:t>асшир</w:t>
      </w:r>
      <w:r>
        <w:rPr>
          <w:rFonts w:ascii="Times New Roman" w:hAnsi="Times New Roman" w:cs="Times New Roman"/>
          <w:b w:val="0"/>
          <w:szCs w:val="22"/>
        </w:rPr>
        <w:t>ить</w:t>
      </w:r>
      <w:r w:rsidR="001C0972" w:rsidRPr="001C0972">
        <w:rPr>
          <w:rFonts w:ascii="Times New Roman" w:hAnsi="Times New Roman" w:cs="Times New Roman"/>
          <w:b w:val="0"/>
          <w:szCs w:val="22"/>
        </w:rPr>
        <w:t xml:space="preserve"> ассортимент продукции, производимой на территории Аннинского муниципального района Воронежской</w:t>
      </w:r>
      <w:proofErr w:type="gramEnd"/>
      <w:r w:rsidR="001C0972" w:rsidRPr="001C0972">
        <w:rPr>
          <w:rFonts w:ascii="Times New Roman" w:hAnsi="Times New Roman" w:cs="Times New Roman"/>
          <w:b w:val="0"/>
          <w:szCs w:val="22"/>
        </w:rPr>
        <w:t xml:space="preserve"> области</w:t>
      </w:r>
      <w:r>
        <w:rPr>
          <w:rFonts w:ascii="Times New Roman" w:hAnsi="Times New Roman" w:cs="Times New Roman"/>
          <w:b w:val="0"/>
          <w:szCs w:val="22"/>
        </w:rPr>
        <w:t>.</w:t>
      </w:r>
    </w:p>
    <w:p w:rsidR="00DE4046" w:rsidRDefault="00DE4046" w:rsidP="00DE4046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DE4046">
        <w:rPr>
          <w:rFonts w:ascii="Times New Roman" w:hAnsi="Times New Roman" w:cs="Times New Roman"/>
          <w:b w:val="0"/>
          <w:szCs w:val="22"/>
        </w:rPr>
        <w:t xml:space="preserve">-  </w:t>
      </w:r>
      <w:r>
        <w:rPr>
          <w:rFonts w:ascii="Times New Roman" w:hAnsi="Times New Roman" w:cs="Times New Roman"/>
          <w:b w:val="0"/>
          <w:szCs w:val="22"/>
        </w:rPr>
        <w:t xml:space="preserve">  </w:t>
      </w:r>
      <w:r w:rsidRPr="00DE4046">
        <w:rPr>
          <w:rFonts w:ascii="Times New Roman" w:hAnsi="Times New Roman" w:cs="Times New Roman"/>
          <w:b w:val="0"/>
          <w:szCs w:val="22"/>
        </w:rPr>
        <w:t xml:space="preserve"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 Данная поддержка позволит </w:t>
      </w:r>
      <w:r>
        <w:rPr>
          <w:rFonts w:ascii="Times New Roman" w:hAnsi="Times New Roman" w:cs="Times New Roman"/>
          <w:b w:val="0"/>
          <w:szCs w:val="22"/>
        </w:rPr>
        <w:t>снизить финансовую нагрузку из-за нестабильности на рынке, по</w:t>
      </w:r>
      <w:r w:rsidR="006E43D3">
        <w:rPr>
          <w:rFonts w:ascii="Times New Roman" w:hAnsi="Times New Roman" w:cs="Times New Roman"/>
          <w:b w:val="0"/>
          <w:szCs w:val="22"/>
        </w:rPr>
        <w:t>высить финансовую устойчивость, а российским предприятиям – расширить производство   оборудования.</w:t>
      </w:r>
    </w:p>
    <w:p w:rsidR="00E902BD" w:rsidRDefault="00E902BD" w:rsidP="00DE4046">
      <w:pPr>
        <w:pStyle w:val="ConsPlusTitle"/>
        <w:rPr>
          <w:rFonts w:ascii="Times New Roman" w:hAnsi="Times New Roman" w:cs="Times New Roman"/>
          <w:szCs w:val="22"/>
        </w:rPr>
      </w:pPr>
    </w:p>
    <w:p w:rsidR="00E902BD" w:rsidRDefault="00E902BD" w:rsidP="00E902B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</w:t>
      </w:r>
      <w:proofErr w:type="gramStart"/>
      <w:r>
        <w:rPr>
          <w:rFonts w:ascii="Times New Roman" w:hAnsi="Times New Roman" w:cs="Times New Roman"/>
          <w:szCs w:val="22"/>
        </w:rPr>
        <w:t>в</w:t>
      </w:r>
      <w:proofErr w:type="gramEnd"/>
      <w:r>
        <w:rPr>
          <w:rFonts w:ascii="Times New Roman" w:hAnsi="Times New Roman" w:cs="Times New Roman"/>
          <w:szCs w:val="22"/>
        </w:rPr>
        <w:t xml:space="preserve"> данной области.</w:t>
      </w:r>
    </w:p>
    <w:p w:rsidR="00E902BD" w:rsidRDefault="00E902BD" w:rsidP="00E902BD">
      <w:pPr>
        <w:pStyle w:val="ConsPlusTitle"/>
        <w:ind w:left="720"/>
        <w:rPr>
          <w:rFonts w:ascii="Times New Roman" w:hAnsi="Times New Roman" w:cs="Times New Roman"/>
          <w:szCs w:val="22"/>
        </w:rPr>
      </w:pPr>
    </w:p>
    <w:p w:rsidR="00542AF1" w:rsidRDefault="00E902BD" w:rsidP="00E902BD">
      <w:pPr>
        <w:pStyle w:val="ConsPlusTitle"/>
        <w:ind w:left="72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Решение Совета народных депутатов </w:t>
      </w:r>
      <w:r w:rsidR="00EF7D4B">
        <w:rPr>
          <w:rFonts w:ascii="Times New Roman" w:hAnsi="Times New Roman" w:cs="Times New Roman"/>
          <w:b w:val="0"/>
          <w:szCs w:val="22"/>
        </w:rPr>
        <w:t xml:space="preserve">№31 </w:t>
      </w:r>
      <w:r>
        <w:rPr>
          <w:rFonts w:ascii="Times New Roman" w:hAnsi="Times New Roman" w:cs="Times New Roman"/>
          <w:b w:val="0"/>
          <w:szCs w:val="22"/>
        </w:rPr>
        <w:t>«О</w:t>
      </w:r>
      <w:r w:rsidR="00EF7D4B">
        <w:rPr>
          <w:rFonts w:ascii="Times New Roman" w:hAnsi="Times New Roman" w:cs="Times New Roman"/>
          <w:b w:val="0"/>
          <w:szCs w:val="22"/>
        </w:rPr>
        <w:t xml:space="preserve"> районном </w:t>
      </w:r>
      <w:r>
        <w:rPr>
          <w:rFonts w:ascii="Times New Roman" w:hAnsi="Times New Roman" w:cs="Times New Roman"/>
          <w:b w:val="0"/>
          <w:szCs w:val="22"/>
        </w:rPr>
        <w:t xml:space="preserve"> бюджете на 2019 год и на плановый период 2020 и 2021 годов»</w:t>
      </w:r>
      <w:r>
        <w:rPr>
          <w:rFonts w:ascii="Times New Roman" w:hAnsi="Times New Roman" w:cs="Times New Roman"/>
          <w:szCs w:val="22"/>
        </w:rPr>
        <w:t xml:space="preserve"> </w:t>
      </w:r>
      <w:r w:rsidR="00EF7D4B" w:rsidRPr="00EF7D4B">
        <w:rPr>
          <w:rFonts w:ascii="Times New Roman" w:hAnsi="Times New Roman" w:cs="Times New Roman"/>
          <w:b w:val="0"/>
          <w:szCs w:val="22"/>
        </w:rPr>
        <w:t>от 10.12.2018г.</w:t>
      </w:r>
    </w:p>
    <w:p w:rsidR="00EF7D4B" w:rsidRDefault="00EF7D4B" w:rsidP="00E902BD">
      <w:pPr>
        <w:pStyle w:val="ConsPlusTitle"/>
        <w:ind w:left="720"/>
        <w:rPr>
          <w:rFonts w:ascii="Times New Roman" w:hAnsi="Times New Roman" w:cs="Times New Roman"/>
          <w:b w:val="0"/>
          <w:szCs w:val="22"/>
        </w:rPr>
      </w:pPr>
    </w:p>
    <w:p w:rsidR="00DE4046" w:rsidRDefault="00EF7D4B" w:rsidP="00EF7D4B">
      <w:pPr>
        <w:pStyle w:val="ConsPlusTitle"/>
        <w:ind w:left="72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Постановление администрации Аннинского муниципального района Воронежской области </w:t>
      </w:r>
      <w:r>
        <w:rPr>
          <w:rFonts w:ascii="Times New Roman" w:hAnsi="Times New Roman" w:cs="Times New Roman"/>
          <w:b w:val="0"/>
          <w:szCs w:val="22"/>
        </w:rPr>
        <w:lastRenderedPageBreak/>
        <w:t>№954 от 16.12.2013г.</w:t>
      </w:r>
      <w:r w:rsidRPr="00EF7D4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b w:val="0"/>
          <w:szCs w:val="22"/>
        </w:rPr>
        <w:t xml:space="preserve">Об утверждении муниципальной программы Аннинского муниципального района Воронежской области  </w:t>
      </w:r>
      <w:r w:rsidRPr="00EF7D4B">
        <w:rPr>
          <w:rFonts w:ascii="Times New Roman" w:hAnsi="Times New Roman" w:cs="Times New Roman"/>
          <w:b w:val="0"/>
          <w:szCs w:val="22"/>
        </w:rPr>
        <w:t>"Развитие Аннинского муниципального района, реализация полномочий администрации Аннинского муниципального района»</w:t>
      </w:r>
      <w:r>
        <w:rPr>
          <w:rFonts w:ascii="Times New Roman" w:hAnsi="Times New Roman" w:cs="Times New Roman"/>
          <w:b w:val="0"/>
          <w:szCs w:val="22"/>
        </w:rPr>
        <w:t>.</w:t>
      </w:r>
    </w:p>
    <w:p w:rsidR="009458E3" w:rsidRDefault="009458E3" w:rsidP="00EF7D4B">
      <w:pPr>
        <w:pStyle w:val="ConsPlusTitle"/>
        <w:ind w:left="720"/>
        <w:rPr>
          <w:rFonts w:ascii="Times New Roman" w:hAnsi="Times New Roman" w:cs="Times New Roman"/>
          <w:b w:val="0"/>
          <w:szCs w:val="22"/>
        </w:rPr>
      </w:pPr>
    </w:p>
    <w:p w:rsidR="009458E3" w:rsidRPr="00857F8F" w:rsidRDefault="005C41DD" w:rsidP="005C41D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Планируемый срок вступления в силу предлагаемого правового регулирования: </w:t>
      </w:r>
      <w:r w:rsidR="00857F8F">
        <w:rPr>
          <w:rFonts w:ascii="Times New Roman" w:hAnsi="Times New Roman" w:cs="Times New Roman"/>
          <w:b w:val="0"/>
          <w:szCs w:val="22"/>
        </w:rPr>
        <w:t>июль 2019г.</w:t>
      </w:r>
    </w:p>
    <w:p w:rsidR="00857F8F" w:rsidRDefault="00857F8F" w:rsidP="005C41D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 xml:space="preserve">Сведения о необходимости или отсутствии необходимости установления переходного периода: </w:t>
      </w:r>
      <w:r w:rsidRPr="00857F8F">
        <w:rPr>
          <w:rFonts w:ascii="Times New Roman" w:hAnsi="Times New Roman" w:cs="Times New Roman"/>
          <w:b w:val="0"/>
          <w:szCs w:val="22"/>
        </w:rPr>
        <w:t>необходимость в установлении переходного периода отсутствует.</w:t>
      </w:r>
    </w:p>
    <w:p w:rsidR="00857F8F" w:rsidRPr="00857F8F" w:rsidRDefault="00857F8F" w:rsidP="005C41D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>Сравнение возможных вариантов решения проблемы.</w:t>
      </w:r>
    </w:p>
    <w:p w:rsidR="00857F8F" w:rsidRDefault="00857F8F" w:rsidP="00857F8F">
      <w:pPr>
        <w:pStyle w:val="ConsPlusTitle"/>
        <w:ind w:left="786"/>
        <w:rPr>
          <w:rFonts w:ascii="Times New Roman" w:hAnsi="Times New Roman" w:cs="Times New Roman"/>
          <w:szCs w:val="22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3704"/>
        <w:gridCol w:w="3753"/>
        <w:gridCol w:w="1328"/>
      </w:tblGrid>
      <w:tr w:rsidR="00803B45" w:rsidTr="00857F8F"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0" w:type="auto"/>
          </w:tcPr>
          <w:p w:rsidR="00857F8F" w:rsidRPr="00857F8F" w:rsidRDefault="00857F8F" w:rsidP="00857F8F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Вариант 1</w:t>
            </w:r>
          </w:p>
        </w:tc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Вариант 2</w:t>
            </w:r>
          </w:p>
        </w:tc>
      </w:tr>
      <w:tr w:rsidR="00803B45" w:rsidTr="00857F8F">
        <w:tc>
          <w:tcPr>
            <w:tcW w:w="0" w:type="auto"/>
          </w:tcPr>
          <w:p w:rsidR="00857F8F" w:rsidRPr="00857F8F" w:rsidRDefault="00857F8F" w:rsidP="00857F8F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857F8F">
              <w:rPr>
                <w:rFonts w:ascii="Times New Roman" w:hAnsi="Times New Roman" w:cs="Times New Roman"/>
                <w:i/>
                <w:szCs w:val="22"/>
              </w:rPr>
              <w:t>Содержание варианта решения выявленной проблемы</w:t>
            </w:r>
          </w:p>
        </w:tc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1C0972">
              <w:rPr>
                <w:rFonts w:ascii="Times New Roman" w:hAnsi="Times New Roman" w:cs="Times New Roman"/>
                <w:b w:val="0"/>
              </w:rPr>
              <w:t>возмещение части затрат</w:t>
            </w:r>
            <w:r>
              <w:rPr>
                <w:rFonts w:ascii="Times New Roman" w:hAnsi="Times New Roman" w:cs="Times New Roman"/>
                <w:b w:val="0"/>
              </w:rPr>
              <w:t>, связанных с приобретением оборудования в целях создания и (или) развития, и (или) модернизации производства товаров;</w:t>
            </w:r>
          </w:p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Pr="00DE4046">
              <w:rPr>
                <w:rFonts w:ascii="Times New Roman" w:hAnsi="Times New Roman" w:cs="Times New Roman"/>
                <w:b w:val="0"/>
                <w:szCs w:val="22"/>
              </w:rPr>
              <w:t xml:space="preserve">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57F8F" w:rsidRDefault="00857F8F" w:rsidP="00857F8F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857F8F">
              <w:rPr>
                <w:rFonts w:ascii="Times New Roman" w:hAnsi="Times New Roman" w:cs="Times New Roman"/>
                <w:i/>
                <w:szCs w:val="22"/>
              </w:rPr>
              <w:t xml:space="preserve">Качественная характеристика и оценка динамики численности потенциальных адресатов предлагаемого правового регулирования </w:t>
            </w:r>
          </w:p>
        </w:tc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57F8F">
              <w:rPr>
                <w:rFonts w:ascii="Times New Roman" w:hAnsi="Times New Roman" w:cs="Times New Roman"/>
                <w:b w:val="0"/>
                <w:szCs w:val="22"/>
              </w:rPr>
              <w:t>субъекты малого и среднего предпринимательства</w:t>
            </w:r>
          </w:p>
          <w:p w:rsidR="00857F8F" w:rsidRP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Количественный состав определяется в течение года по количеству поданных заявлений в отдел по развитию предпринимательства и потребительского рынка администрации Аннинского муниципального района Воронежской области.</w:t>
            </w:r>
          </w:p>
        </w:tc>
        <w:tc>
          <w:tcPr>
            <w:tcW w:w="0" w:type="auto"/>
          </w:tcPr>
          <w:p w:rsidR="00857F8F" w:rsidRDefault="00857F8F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57F8F" w:rsidRDefault="00857F8F" w:rsidP="00857F8F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03B45" w:rsidRDefault="00803B45" w:rsidP="00803B45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Оценка расходов (доходов</w:t>
            </w:r>
            <w:proofErr w:type="gramStart"/>
            <w:r>
              <w:rPr>
                <w:rFonts w:ascii="Times New Roman" w:hAnsi="Times New Roman" w:cs="Times New Roman"/>
                <w:i/>
                <w:szCs w:val="22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i/>
                <w:szCs w:val="22"/>
              </w:rPr>
              <w:t>юджета Аннинского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03B45" w:rsidRDefault="00803B45" w:rsidP="00803B45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 xml:space="preserve"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</w:t>
            </w:r>
            <w:r>
              <w:rPr>
                <w:rFonts w:ascii="Times New Roman" w:hAnsi="Times New Roman" w:cs="Times New Roman"/>
                <w:i/>
                <w:szCs w:val="22"/>
              </w:rPr>
              <w:lastRenderedPageBreak/>
              <w:t>правового регулирования</w:t>
            </w:r>
          </w:p>
        </w:tc>
        <w:tc>
          <w:tcPr>
            <w:tcW w:w="0" w:type="auto"/>
          </w:tcPr>
          <w:p w:rsidR="00803B45" w:rsidRDefault="00803B45" w:rsidP="00803B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Создание и (или) развитие, и (или) модернизация производства товаров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857F8F">
              <w:rPr>
                <w:rFonts w:ascii="Times New Roman" w:hAnsi="Times New Roman" w:cs="Times New Roman"/>
                <w:b w:val="0"/>
                <w:szCs w:val="22"/>
              </w:rPr>
              <w:t>субъекты малого и среднего предпринимательства</w:t>
            </w:r>
          </w:p>
          <w:p w:rsidR="00857F8F" w:rsidRDefault="00857F8F" w:rsidP="00803B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  <w:tr w:rsidR="00803B45" w:rsidTr="00857F8F">
        <w:tc>
          <w:tcPr>
            <w:tcW w:w="0" w:type="auto"/>
          </w:tcPr>
          <w:p w:rsidR="00857F8F" w:rsidRPr="00803B45" w:rsidRDefault="00803B45" w:rsidP="00803B45">
            <w:pPr>
              <w:pStyle w:val="ConsPlusTitle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lastRenderedPageBreak/>
              <w:t>Оценка рисков неблагоприятных последствий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857F8F" w:rsidRDefault="00803B45" w:rsidP="00857F8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отсутствует</w:t>
            </w:r>
          </w:p>
        </w:tc>
      </w:tr>
    </w:tbl>
    <w:p w:rsidR="00857F8F" w:rsidRDefault="00803B45" w:rsidP="00803B45">
      <w:pPr>
        <w:pStyle w:val="ConsPlusTitle"/>
        <w:numPr>
          <w:ilvl w:val="1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Обоснование выбора предпочтительного варианта предлагаемого правового регулирования выявленной проблемы:</w:t>
      </w:r>
    </w:p>
    <w:p w:rsidR="00803B45" w:rsidRDefault="00803B45" w:rsidP="00803B45">
      <w:pPr>
        <w:pStyle w:val="ConsPlusTitle"/>
        <w:ind w:left="786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Пре</w:t>
      </w:r>
      <w:r w:rsidR="00D54A69">
        <w:rPr>
          <w:rFonts w:ascii="Times New Roman" w:hAnsi="Times New Roman" w:cs="Times New Roman"/>
          <w:b w:val="0"/>
          <w:szCs w:val="22"/>
        </w:rPr>
        <w:t xml:space="preserve">дпочтительным и единственным является вариант предоставления субсидий за счет средств районного бюджета на оказание поддержки </w:t>
      </w:r>
      <w:r w:rsidR="00D54A69" w:rsidRPr="00857F8F">
        <w:rPr>
          <w:rFonts w:ascii="Times New Roman" w:hAnsi="Times New Roman" w:cs="Times New Roman"/>
          <w:b w:val="0"/>
          <w:szCs w:val="22"/>
        </w:rPr>
        <w:t>субъект</w:t>
      </w:r>
      <w:r w:rsidR="00D54A69">
        <w:rPr>
          <w:rFonts w:ascii="Times New Roman" w:hAnsi="Times New Roman" w:cs="Times New Roman"/>
          <w:b w:val="0"/>
          <w:szCs w:val="22"/>
        </w:rPr>
        <w:t>ов</w:t>
      </w:r>
      <w:r w:rsidR="00D54A69" w:rsidRPr="00857F8F">
        <w:rPr>
          <w:rFonts w:ascii="Times New Roman" w:hAnsi="Times New Roman" w:cs="Times New Roman"/>
          <w:b w:val="0"/>
          <w:szCs w:val="22"/>
        </w:rPr>
        <w:t xml:space="preserve"> малого и среднего предпринимательства</w:t>
      </w:r>
      <w:r w:rsidR="00D54A69">
        <w:rPr>
          <w:rFonts w:ascii="Times New Roman" w:hAnsi="Times New Roman" w:cs="Times New Roman"/>
          <w:b w:val="0"/>
          <w:szCs w:val="22"/>
        </w:rPr>
        <w:t>.</w:t>
      </w:r>
    </w:p>
    <w:p w:rsidR="00D54A69" w:rsidRDefault="00D54A69" w:rsidP="00D54A69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Иная информация по решению органа-разработчика, относящаяся к сведениям о подготовке идеи (концепции) предлагаемого правового регулирования.</w:t>
      </w:r>
    </w:p>
    <w:p w:rsidR="00D54A69" w:rsidRDefault="00D54A69" w:rsidP="00D54A69">
      <w:pPr>
        <w:pStyle w:val="ConsPlusTitle"/>
        <w:ind w:left="786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b w:val="0"/>
          <w:szCs w:val="22"/>
        </w:rPr>
        <w:t xml:space="preserve"> целевым характером использования бюджетных средств, направляемых на финансовую поддержку субъектов </w:t>
      </w:r>
      <w:r w:rsidRPr="00857F8F">
        <w:rPr>
          <w:rFonts w:ascii="Times New Roman" w:hAnsi="Times New Roman" w:cs="Times New Roman"/>
          <w:b w:val="0"/>
          <w:szCs w:val="22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 w:val="0"/>
          <w:szCs w:val="22"/>
        </w:rPr>
        <w:t>, осуществляет отдел по развитию предпринимательства и  потребительского рынка администрации Аннинского муниципального района Воронежской области.</w:t>
      </w:r>
    </w:p>
    <w:p w:rsidR="00D54A69" w:rsidRDefault="00D54A69" w:rsidP="00D54A69">
      <w:pPr>
        <w:pStyle w:val="ConsPlusTitle"/>
        <w:ind w:left="786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Ответственность за достоверность представляемых в отдел по развитию предпринимательства и  потребительского рынка администрации Аннинского муниципального района Воронежской области сведений и соблюдение условий, установленных настоящим постановлением, возлагается на получателей субсидий.</w:t>
      </w:r>
    </w:p>
    <w:p w:rsidR="00D54A69" w:rsidRPr="00D54A69" w:rsidRDefault="00D54A69" w:rsidP="00D54A69">
      <w:pPr>
        <w:pStyle w:val="ConsPlusTitle"/>
        <w:ind w:left="786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Предоставление субсидий получателям субсидий прекращается в случае выявления отделом  по развитию предпринимательства и  потребительского рынка администрации Аннинского муниципального района Воронежской области фактов нарушения условий, установленных при получении субсидий, и (или) предоставления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sectPr w:rsidR="00D54A69" w:rsidRPr="00D54A69" w:rsidSect="00F8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04C"/>
    <w:multiLevelType w:val="multilevel"/>
    <w:tmpl w:val="17380D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F1"/>
    <w:rsid w:val="00007C9A"/>
    <w:rsid w:val="000D345B"/>
    <w:rsid w:val="001C0972"/>
    <w:rsid w:val="00296B0F"/>
    <w:rsid w:val="005013AC"/>
    <w:rsid w:val="00542AF1"/>
    <w:rsid w:val="005C41DD"/>
    <w:rsid w:val="006E43D3"/>
    <w:rsid w:val="00803B45"/>
    <w:rsid w:val="00857F8F"/>
    <w:rsid w:val="009458E3"/>
    <w:rsid w:val="009B62C9"/>
    <w:rsid w:val="009E41F1"/>
    <w:rsid w:val="00CF5E39"/>
    <w:rsid w:val="00D54A69"/>
    <w:rsid w:val="00D819EC"/>
    <w:rsid w:val="00DE4046"/>
    <w:rsid w:val="00E1747C"/>
    <w:rsid w:val="00E902BD"/>
    <w:rsid w:val="00EF7D4B"/>
    <w:rsid w:val="00F6688F"/>
    <w:rsid w:val="00F813E6"/>
    <w:rsid w:val="00F8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B"/>
  </w:style>
  <w:style w:type="paragraph" w:styleId="1">
    <w:name w:val="heading 1"/>
    <w:basedOn w:val="a"/>
    <w:next w:val="a"/>
    <w:link w:val="10"/>
    <w:uiPriority w:val="9"/>
    <w:qFormat/>
    <w:rsid w:val="00D81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1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1747C"/>
    <w:pPr>
      <w:ind w:left="720"/>
      <w:contextualSpacing/>
    </w:pPr>
  </w:style>
  <w:style w:type="paragraph" w:customStyle="1" w:styleId="ConsPlusTitle">
    <w:name w:val="ConsPlusTitle"/>
    <w:rsid w:val="001C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857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oekoblyakova</dc:creator>
  <cp:lastModifiedBy>oekoblyakova</cp:lastModifiedBy>
  <cp:revision>9</cp:revision>
  <dcterms:created xsi:type="dcterms:W3CDTF">2019-07-24T11:48:00Z</dcterms:created>
  <dcterms:modified xsi:type="dcterms:W3CDTF">2019-07-25T11:16:00Z</dcterms:modified>
</cp:coreProperties>
</file>