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E52DC4" w:rsidRDefault="00B428FD" w:rsidP="007B5536">
      <w:pPr>
        <w:ind w:firstLine="0"/>
        <w:jc w:val="center"/>
        <w:rPr>
          <w:rFonts w:ascii="Times New Roman" w:hAnsi="Times New Roman"/>
          <w:b/>
          <w:sz w:val="28"/>
          <w:szCs w:val="28"/>
        </w:rPr>
      </w:pPr>
      <w:r w:rsidRPr="00E52DC4">
        <w:rPr>
          <w:rFonts w:ascii="Times New Roman" w:hAnsi="Times New Roman"/>
          <w:b/>
          <w:sz w:val="28"/>
          <w:szCs w:val="28"/>
        </w:rPr>
        <w:t xml:space="preserve">в </w:t>
      </w:r>
      <w:r w:rsidR="003B2EB5" w:rsidRPr="00E52DC4">
        <w:rPr>
          <w:rFonts w:ascii="Times New Roman" w:hAnsi="Times New Roman"/>
          <w:b/>
          <w:sz w:val="28"/>
          <w:szCs w:val="28"/>
        </w:rPr>
        <w:t>2021</w:t>
      </w:r>
      <w:r w:rsidR="00980A5D" w:rsidRPr="00E52DC4">
        <w:rPr>
          <w:rFonts w:ascii="Times New Roman" w:hAnsi="Times New Roman"/>
          <w:b/>
          <w:sz w:val="28"/>
          <w:szCs w:val="28"/>
        </w:rPr>
        <w:t xml:space="preserve">году (за отчетный </w:t>
      </w:r>
      <w:r w:rsidR="003B2EB5" w:rsidRPr="00E52DC4">
        <w:rPr>
          <w:rFonts w:ascii="Times New Roman" w:hAnsi="Times New Roman"/>
          <w:b/>
          <w:sz w:val="28"/>
          <w:szCs w:val="28"/>
        </w:rPr>
        <w:t>2020</w:t>
      </w:r>
      <w:r w:rsidR="00980A5D" w:rsidRPr="00E52DC4">
        <w:rPr>
          <w:rFonts w:ascii="Times New Roman" w:hAnsi="Times New Roman"/>
          <w:b/>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A83665">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A83665">
        <w:rPr>
          <w:rFonts w:ascii="Times New Roman" w:hAnsi="Times New Roman"/>
          <w:sz w:val="28"/>
          <w:szCs w:val="28"/>
        </w:rPr>
        <w:t xml:space="preserve"> </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A83665">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возникновении</w:t>
      </w:r>
      <w:r w:rsidR="00A83665">
        <w:rPr>
          <w:rFonts w:ascii="Times New Roman" w:hAnsi="Times New Roman"/>
          <w:sz w:val="28"/>
          <w:szCs w:val="28"/>
        </w:rPr>
        <w:t xml:space="preserve"> </w:t>
      </w:r>
      <w:r w:rsidR="000E5690" w:rsidRPr="006F589C">
        <w:rPr>
          <w:rFonts w:ascii="Times New Roman" w:hAnsi="Times New Roman"/>
          <w:sz w:val="28"/>
          <w:szCs w:val="28"/>
        </w:rPr>
        <w:t xml:space="preserve">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A83665">
        <w:rPr>
          <w:rFonts w:ascii="Times New Roman" w:hAnsi="Times New Roman"/>
          <w:sz w:val="28"/>
          <w:szCs w:val="28"/>
        </w:rPr>
        <w:t xml:space="preserve"> </w:t>
      </w:r>
      <w:r w:rsidR="00CE73C7" w:rsidRPr="006F589C">
        <w:rPr>
          <w:rFonts w:ascii="Times New Roman" w:hAnsi="Times New Roman"/>
          <w:sz w:val="28"/>
          <w:szCs w:val="28"/>
        </w:rPr>
        <w:t>рекомендуется</w:t>
      </w:r>
      <w:r w:rsidR="00A83665">
        <w:rPr>
          <w:rFonts w:ascii="Times New Roman" w:hAnsi="Times New Roman"/>
          <w:sz w:val="28"/>
          <w:szCs w:val="28"/>
        </w:rPr>
        <w:t>:</w:t>
      </w:r>
      <w:r w:rsidR="00CE73C7" w:rsidRPr="006F589C">
        <w:rPr>
          <w:rFonts w:ascii="Times New Roman" w:hAnsi="Times New Roman"/>
          <w:sz w:val="28"/>
          <w:szCs w:val="28"/>
        </w:rPr>
        <w:t xml:space="preserve"> сначала</w:t>
      </w:r>
      <w:r w:rsidR="00D72C4E" w:rsidRPr="006F589C">
        <w:rPr>
          <w:rFonts w:ascii="Times New Roman" w:hAnsi="Times New Roman"/>
          <w:sz w:val="28"/>
          <w:szCs w:val="28"/>
        </w:rPr>
        <w:t xml:space="preserve"> обратиться в рабочем порядке</w:t>
      </w:r>
      <w:r w:rsidR="00A83665">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A83665">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A83665">
        <w:rPr>
          <w:rFonts w:ascii="Times New Roman" w:hAnsi="Times New Roman"/>
          <w:sz w:val="28"/>
          <w:szCs w:val="28"/>
        </w:rPr>
        <w:t xml:space="preserve"> </w:t>
      </w:r>
      <w:r w:rsidR="007A5485" w:rsidRPr="006F589C">
        <w:rPr>
          <w:rFonts w:ascii="Times New Roman" w:hAnsi="Times New Roman"/>
          <w:sz w:val="28"/>
          <w:szCs w:val="28"/>
        </w:rPr>
        <w:t xml:space="preserve">направить официальный запрос с приложением всех материалов, </w:t>
      </w:r>
      <w:r w:rsidR="00A83665">
        <w:rPr>
          <w:rFonts w:ascii="Times New Roman" w:hAnsi="Times New Roman"/>
          <w:sz w:val="28"/>
          <w:szCs w:val="28"/>
        </w:rPr>
        <w:t xml:space="preserve"> </w:t>
      </w:r>
      <w:r w:rsidR="007A5485" w:rsidRPr="006F589C">
        <w:rPr>
          <w:rFonts w:ascii="Times New Roman" w:hAnsi="Times New Roman"/>
          <w:sz w:val="28"/>
          <w:szCs w:val="28"/>
        </w:rPr>
        <w:t>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83665">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83665">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A83665" w:rsidRDefault="00A83665" w:rsidP="002E3630">
      <w:pPr>
        <w:tabs>
          <w:tab w:val="left" w:pos="567"/>
        </w:tabs>
        <w:ind w:firstLine="567"/>
        <w:rPr>
          <w:rFonts w:ascii="Times New Roman" w:hAnsi="Times New Roman"/>
          <w:b/>
          <w:sz w:val="28"/>
          <w:szCs w:val="28"/>
        </w:rPr>
      </w:pP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lastRenderedPageBreak/>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1C6AC4">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A83665">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1C6AC4">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00A83665">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4D6BA6">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4D6BA6">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w:t>
      </w:r>
      <w:r w:rsidR="004D6BA6">
        <w:rPr>
          <w:rFonts w:ascii="Times New Roman" w:hAnsi="Times New Roman"/>
          <w:sz w:val="28"/>
          <w:szCs w:val="28"/>
        </w:rPr>
        <w:t xml:space="preserve"> </w:t>
      </w:r>
      <w:r w:rsidR="00365445" w:rsidRPr="006F589C">
        <w:rPr>
          <w:rFonts w:ascii="Times New Roman" w:hAnsi="Times New Roman"/>
          <w:sz w:val="28"/>
          <w:szCs w:val="28"/>
        </w:rPr>
        <w:t>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4D6BA6">
        <w:rPr>
          <w:rStyle w:val="af8"/>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C6AC4">
        <w:rPr>
          <w:rFonts w:ascii="Times New Roman" w:hAnsi="Times New Roman"/>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4D6BA6">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004D6BA6">
        <w:rPr>
          <w:rFonts w:ascii="Times New Roman" w:hAnsi="Times New Roman" w:cs="Courier New"/>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4D6BA6">
        <w:rPr>
          <w:rFonts w:ascii="Times New Roman" w:hAnsi="Times New Roman"/>
          <w:bCs/>
          <w:sz w:val="28"/>
          <w:szCs w:val="28"/>
        </w:rPr>
        <w:t xml:space="preserve"> </w:t>
      </w:r>
      <w:r w:rsidRPr="006F589C">
        <w:rPr>
          <w:rFonts w:ascii="Times New Roman" w:hAnsi="Times New Roman"/>
          <w:bCs/>
          <w:sz w:val="28"/>
          <w:szCs w:val="28"/>
        </w:rPr>
        <w:t>падеж</w:t>
      </w:r>
      <w:r w:rsidR="004D6BA6">
        <w:rPr>
          <w:rFonts w:ascii="Times New Roman" w:hAnsi="Times New Roman"/>
          <w:bCs/>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4D6BA6">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4D6BA6">
        <w:rPr>
          <w:rStyle w:val="a8"/>
          <w:rFonts w:ascii="Times New Roman" w:hAnsi="Times New Roman" w:cs="Times New Roman"/>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D6BA6">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4D6BA6">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4D6BA6">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указывается</w:t>
      </w:r>
      <w:r w:rsidR="004D6BA6">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4D6BA6">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4D6BA6">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4D6BA6">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4D6BA6">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4D6BA6">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4D6BA6">
        <w:rPr>
          <w:rFonts w:ascii="Times New Roman" w:hAnsi="Times New Roman"/>
          <w:sz w:val="28"/>
          <w:szCs w:val="28"/>
          <w:shd w:val="clear" w:color="auto" w:fill="FFFFFF"/>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4D6BA6">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004D6BA6">
        <w:rPr>
          <w:rStyle w:val="a8"/>
          <w:rFonts w:ascii="Times New Roman" w:hAnsi="Times New Roman" w:cs="Times New Roman"/>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4D6BA6">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4D6BA6">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4D6BA6">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4D6BA6">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D6BA6">
        <w:rPr>
          <w:rStyle w:val="a8"/>
          <w:rFonts w:ascii="Times New Roman" w:hAnsi="Times New Roman" w:cs="Times New Roman"/>
          <w:color w:val="000000"/>
          <w:sz w:val="28"/>
          <w:szCs w:val="28"/>
        </w:rPr>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004D6BA6">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6BA6">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4D6BA6">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4D6BA6">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4D6BA6">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004D6BA6">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4D6BA6">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4D6BA6">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4D6BA6">
        <w:rPr>
          <w:rFonts w:ascii="Times New Roman" w:hAnsi="Times New Roman"/>
          <w:sz w:val="28"/>
          <w:szCs w:val="28"/>
        </w:rPr>
        <w:t xml:space="preserve"> </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1C6AC4">
        <w:rPr>
          <w:rFonts w:ascii="Times New Roman" w:hAnsi="Times New Roman"/>
          <w:sz w:val="28"/>
          <w:szCs w:val="28"/>
        </w:rPr>
        <w:t xml:space="preserve"> </w:t>
      </w:r>
      <w:r w:rsidRPr="006F589C">
        <w:rPr>
          <w:rFonts w:ascii="Times New Roman" w:hAnsi="Times New Roman"/>
          <w:sz w:val="28"/>
          <w:szCs w:val="28"/>
        </w:rPr>
        <w:t>фактически проживают</w:t>
      </w:r>
      <w:r w:rsidR="001C6AC4">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1C6AC4">
        <w:rPr>
          <w:rFonts w:ascii="Times New Roman" w:hAnsi="Times New Roman"/>
          <w:b/>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1C6AC4">
        <w:rPr>
          <w:rFonts w:ascii="Times New Roman" w:hAnsi="Times New Roman"/>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001C6AC4">
        <w:rPr>
          <w:rFonts w:ascii="Times New Roman" w:hAnsi="Times New Roman"/>
          <w:sz w:val="28"/>
          <w:szCs w:val="28"/>
        </w:rPr>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1C6AC4">
        <w:rPr>
          <w:rFonts w:ascii="Times New Roman" w:hAnsi="Times New Roman"/>
          <w:b/>
          <w:sz w:val="28"/>
          <w:szCs w:val="28"/>
        </w:rPr>
        <w:t xml:space="preserve"> </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1C6AC4">
        <w:rPr>
          <w:rFonts w:ascii="Times New Roman" w:hAnsi="Times New Roman"/>
          <w:b/>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1C6AC4">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C6AC4">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1C6AC4">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1C6AC4">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001C6AC4">
        <w:rPr>
          <w:rFonts w:ascii="Times New Roman" w:hAnsi="Times New Roman"/>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C6AC4">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001C6AC4">
        <w:rPr>
          <w:rStyle w:val="a8"/>
          <w:rFonts w:ascii="Times New Roman" w:hAnsi="Times New Roman" w:cs="Times New Roman"/>
          <w:sz w:val="28"/>
          <w:szCs w:val="28"/>
          <w:shd w:val="clear" w:color="auto" w:fill="auto"/>
        </w:rPr>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327" w:rsidRDefault="00A60327" w:rsidP="00204BB5">
      <w:r>
        <w:separator/>
      </w:r>
    </w:p>
  </w:endnote>
  <w:endnote w:type="continuationSeparator" w:id="1">
    <w:p w:rsidR="00A60327" w:rsidRDefault="00A6032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327" w:rsidRDefault="00A60327" w:rsidP="00204BB5">
      <w:r>
        <w:separator/>
      </w:r>
    </w:p>
  </w:footnote>
  <w:footnote w:type="continuationSeparator" w:id="1">
    <w:p w:rsidR="00A60327" w:rsidRDefault="00A6032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65" w:rsidRDefault="00AF0E8F">
    <w:pPr>
      <w:pStyle w:val="a3"/>
      <w:jc w:val="center"/>
    </w:pPr>
    <w:r w:rsidRPr="00204BB5">
      <w:rPr>
        <w:rFonts w:ascii="Times New Roman" w:hAnsi="Times New Roman"/>
        <w:sz w:val="28"/>
        <w:szCs w:val="28"/>
      </w:rPr>
      <w:fldChar w:fldCharType="begin"/>
    </w:r>
    <w:r w:rsidR="00A83665"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52DC4">
      <w:rPr>
        <w:rFonts w:ascii="Times New Roman" w:hAnsi="Times New Roman"/>
        <w:noProof/>
        <w:sz w:val="28"/>
        <w:szCs w:val="28"/>
      </w:rPr>
      <w:t>20</w:t>
    </w:r>
    <w:r w:rsidRPr="00204BB5">
      <w:rPr>
        <w:rFonts w:ascii="Times New Roman" w:hAnsi="Times New Roman"/>
        <w:sz w:val="28"/>
        <w:szCs w:val="28"/>
      </w:rPr>
      <w:fldChar w:fldCharType="end"/>
    </w:r>
  </w:p>
  <w:p w:rsidR="00A83665" w:rsidRDefault="00A836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C6AC4"/>
    <w:rsid w:val="001D0E23"/>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77063"/>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3F"/>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27C2"/>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6BA6"/>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75F"/>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327"/>
    <w:rsid w:val="00A607A4"/>
    <w:rsid w:val="00A62BE4"/>
    <w:rsid w:val="00A62C1A"/>
    <w:rsid w:val="00A63268"/>
    <w:rsid w:val="00A64450"/>
    <w:rsid w:val="00A660C5"/>
    <w:rsid w:val="00A668E1"/>
    <w:rsid w:val="00A672C0"/>
    <w:rsid w:val="00A7069A"/>
    <w:rsid w:val="00A75213"/>
    <w:rsid w:val="00A8239F"/>
    <w:rsid w:val="00A83665"/>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0E8F"/>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278D0"/>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2DC4"/>
    <w:rsid w:val="00E54595"/>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123E"/>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130"/>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CB8542A-7BA6-459A-88D1-22263361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21233</Words>
  <Characters>121030</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141980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tvfrolova</cp:lastModifiedBy>
  <cp:revision>4</cp:revision>
  <cp:lastPrinted>2021-01-13T05:02:00Z</cp:lastPrinted>
  <dcterms:created xsi:type="dcterms:W3CDTF">2021-02-11T11:53:00Z</dcterms:created>
  <dcterms:modified xsi:type="dcterms:W3CDTF">2021-02-11T12:31:00Z</dcterms:modified>
</cp:coreProperties>
</file>