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0C" w:rsidRPr="00DA53B4" w:rsidRDefault="0066390C" w:rsidP="0066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550" cy="723900"/>
            <wp:effectExtent l="19050" t="0" r="0" b="0"/>
            <wp:docPr id="1" name="Рисунок 1" descr="АнинскоеГП_герб-2 че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нинскоеГП_герб-2 чер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390C" w:rsidRPr="00DA53B4" w:rsidRDefault="0066390C" w:rsidP="0066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АДМИНИСТРАЦИЯ АННИНСКОГО ГОРОДСКОГО ПОСЕЛЕНИЯ</w:t>
      </w:r>
    </w:p>
    <w:p w:rsidR="0066390C" w:rsidRPr="00DA53B4" w:rsidRDefault="0066390C" w:rsidP="0066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АННИНСКОГО МУНИЦИПАЛЬНОГО РАЙОНА</w:t>
      </w:r>
    </w:p>
    <w:p w:rsidR="0066390C" w:rsidRPr="00DA53B4" w:rsidRDefault="0066390C" w:rsidP="00663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66390C" w:rsidRPr="00DA53B4" w:rsidRDefault="0066390C" w:rsidP="00663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6390C" w:rsidRPr="00DA53B4" w:rsidRDefault="00C522F4" w:rsidP="0066390C">
      <w:pPr>
        <w:tabs>
          <w:tab w:val="center" w:pos="1984"/>
          <w:tab w:val="left" w:pos="3544"/>
        </w:tabs>
        <w:ind w:right="5386"/>
        <w:rPr>
          <w:rFonts w:ascii="Times New Roman" w:hAnsi="Times New Roman" w:cs="Times New Roman"/>
          <w:sz w:val="24"/>
          <w:szCs w:val="24"/>
        </w:rPr>
      </w:pPr>
      <w:r w:rsidRPr="00DA53B4">
        <w:rPr>
          <w:rFonts w:ascii="Times New Roman" w:hAnsi="Times New Roman" w:cs="Times New Roman"/>
          <w:sz w:val="24"/>
          <w:szCs w:val="24"/>
        </w:rPr>
        <w:t>«</w:t>
      </w:r>
      <w:r w:rsidR="001617EA" w:rsidRPr="00DA53B4">
        <w:rPr>
          <w:rFonts w:ascii="Times New Roman" w:hAnsi="Times New Roman" w:cs="Times New Roman"/>
          <w:sz w:val="24"/>
          <w:szCs w:val="24"/>
        </w:rPr>
        <w:t xml:space="preserve">  </w:t>
      </w:r>
      <w:r w:rsidR="00B439B2">
        <w:rPr>
          <w:rFonts w:ascii="Times New Roman" w:hAnsi="Times New Roman" w:cs="Times New Roman"/>
          <w:sz w:val="24"/>
          <w:szCs w:val="24"/>
        </w:rPr>
        <w:t xml:space="preserve"> </w:t>
      </w:r>
      <w:r w:rsidR="00533161">
        <w:rPr>
          <w:rFonts w:ascii="Times New Roman" w:hAnsi="Times New Roman" w:cs="Times New Roman"/>
          <w:sz w:val="24"/>
          <w:szCs w:val="24"/>
        </w:rPr>
        <w:t>04</w:t>
      </w:r>
      <w:r w:rsidR="00B439B2">
        <w:rPr>
          <w:rFonts w:ascii="Times New Roman" w:hAnsi="Times New Roman" w:cs="Times New Roman"/>
          <w:sz w:val="24"/>
          <w:szCs w:val="24"/>
        </w:rPr>
        <w:t xml:space="preserve">  </w:t>
      </w:r>
      <w:r w:rsidR="0066390C" w:rsidRPr="00DA53B4">
        <w:rPr>
          <w:rFonts w:ascii="Times New Roman" w:hAnsi="Times New Roman" w:cs="Times New Roman"/>
          <w:sz w:val="24"/>
          <w:szCs w:val="24"/>
        </w:rPr>
        <w:t xml:space="preserve">» </w:t>
      </w:r>
      <w:r w:rsidR="00533161">
        <w:rPr>
          <w:rFonts w:ascii="Times New Roman" w:hAnsi="Times New Roman" w:cs="Times New Roman"/>
          <w:sz w:val="24"/>
          <w:szCs w:val="24"/>
        </w:rPr>
        <w:t>марта</w:t>
      </w:r>
      <w:r w:rsidR="00CF230F" w:rsidRPr="00DA53B4">
        <w:rPr>
          <w:rFonts w:ascii="Times New Roman" w:hAnsi="Times New Roman" w:cs="Times New Roman"/>
          <w:sz w:val="24"/>
          <w:szCs w:val="24"/>
        </w:rPr>
        <w:t xml:space="preserve"> </w:t>
      </w:r>
      <w:r w:rsidR="0066390C" w:rsidRPr="00DA53B4">
        <w:rPr>
          <w:rFonts w:ascii="Times New Roman" w:hAnsi="Times New Roman" w:cs="Times New Roman"/>
          <w:sz w:val="24"/>
          <w:szCs w:val="24"/>
        </w:rPr>
        <w:t>20</w:t>
      </w:r>
      <w:r w:rsidR="00DF4AC8">
        <w:rPr>
          <w:rFonts w:ascii="Times New Roman" w:hAnsi="Times New Roman" w:cs="Times New Roman"/>
          <w:sz w:val="24"/>
          <w:szCs w:val="24"/>
        </w:rPr>
        <w:t>20</w:t>
      </w:r>
      <w:r w:rsidR="0066390C" w:rsidRPr="00DA53B4">
        <w:rPr>
          <w:rFonts w:ascii="Times New Roman" w:hAnsi="Times New Roman" w:cs="Times New Roman"/>
          <w:sz w:val="24"/>
          <w:szCs w:val="24"/>
        </w:rPr>
        <w:t>г.</w:t>
      </w:r>
      <w:r w:rsidR="005B4CE9" w:rsidRPr="00DA53B4">
        <w:rPr>
          <w:rFonts w:ascii="Times New Roman" w:hAnsi="Times New Roman" w:cs="Times New Roman"/>
          <w:sz w:val="24"/>
          <w:szCs w:val="24"/>
        </w:rPr>
        <w:t xml:space="preserve"> </w:t>
      </w:r>
      <w:r w:rsidR="0066390C" w:rsidRPr="00DA53B4">
        <w:rPr>
          <w:rFonts w:ascii="Times New Roman" w:hAnsi="Times New Roman" w:cs="Times New Roman"/>
          <w:sz w:val="24"/>
          <w:szCs w:val="24"/>
        </w:rPr>
        <w:t xml:space="preserve"> №</w:t>
      </w:r>
      <w:r w:rsidR="00533161">
        <w:rPr>
          <w:rFonts w:ascii="Times New Roman" w:hAnsi="Times New Roman" w:cs="Times New Roman"/>
          <w:sz w:val="24"/>
          <w:szCs w:val="24"/>
        </w:rPr>
        <w:t xml:space="preserve"> 54</w:t>
      </w:r>
      <w:r w:rsidR="0066390C" w:rsidRPr="00DA5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90C" w:rsidRPr="00DA53B4" w:rsidRDefault="0066390C" w:rsidP="00DF4AC8">
      <w:pPr>
        <w:tabs>
          <w:tab w:val="left" w:pos="3544"/>
        </w:tabs>
        <w:spacing w:after="0"/>
        <w:ind w:right="6236"/>
        <w:jc w:val="center"/>
        <w:rPr>
          <w:rFonts w:ascii="Times New Roman" w:hAnsi="Times New Roman" w:cs="Times New Roman"/>
          <w:sz w:val="24"/>
          <w:szCs w:val="24"/>
        </w:rPr>
      </w:pPr>
      <w:r w:rsidRPr="00DA53B4">
        <w:rPr>
          <w:rFonts w:ascii="Times New Roman" w:hAnsi="Times New Roman" w:cs="Times New Roman"/>
          <w:sz w:val="24"/>
          <w:szCs w:val="24"/>
        </w:rPr>
        <w:t>п.г.т. Анна</w:t>
      </w:r>
    </w:p>
    <w:p w:rsidR="00C94B31" w:rsidRPr="00DA53B4" w:rsidRDefault="00C94B31" w:rsidP="00C94B31">
      <w:pPr>
        <w:keepNext/>
        <w:spacing w:after="0" w:line="240" w:lineRule="auto"/>
        <w:ind w:right="496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0B2E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в постановление №89 от 04.03.2016г. «О</w:t>
      </w: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схемы размещения нестационарных торговых объектов на территории </w:t>
      </w:r>
      <w:r w:rsidR="0066390C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Аннинского городского поселения </w:t>
      </w: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Аннинского муниципального</w:t>
      </w:r>
      <w:r w:rsidR="0066390C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Воронежской области</w:t>
      </w:r>
      <w:r w:rsidR="00890B2E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EB57AD" w:rsidRDefault="00DF4AC8" w:rsidP="00DF4AC8">
      <w:pPr>
        <w:tabs>
          <w:tab w:val="left" w:pos="18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94B31" w:rsidRPr="00DA53B4" w:rsidRDefault="00EB57AD" w:rsidP="00DF4AC8">
      <w:pPr>
        <w:tabs>
          <w:tab w:val="left" w:pos="182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7" w:history="1">
        <w:r w:rsidR="00C94B31" w:rsidRPr="00DA5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Законам</w:t>
        </w:r>
      </w:hyperlink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РФ от 28.12.2009г. № 381-ФЗ «Об основах государственного регулирования торговой деятельности в Российской Федерации», от 06.10.2003 г. № 131-ФЗ «Об общих принципах организации местного самоуправления в Российской Федерации», приказом департамента предпринимательства и торговли Воронежской области от 22.06.2015 года№41 «Об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области», Уставом 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 городского поселения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Аннинского муниципального района, </w:t>
      </w:r>
      <w:r w:rsidR="0066390C" w:rsidRPr="00DA53B4">
        <w:rPr>
          <w:rFonts w:ascii="Times New Roman" w:hAnsi="Times New Roman" w:cs="Times New Roman"/>
          <w:b/>
          <w:sz w:val="24"/>
          <w:szCs w:val="24"/>
        </w:rPr>
        <w:t>Администрация Аннинского городского поселения Аннинского муниципального района Воронежской области</w:t>
      </w:r>
    </w:p>
    <w:p w:rsidR="0066390C" w:rsidRPr="00DA53B4" w:rsidRDefault="0066390C" w:rsidP="00C94B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4CF" w:rsidRPr="00DA53B4" w:rsidRDefault="0066390C" w:rsidP="00DF4AC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53B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CA7E9F" w:rsidRDefault="00DF4AC8" w:rsidP="001C46D3">
      <w:pPr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579B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579B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постановление от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04.03.2016г. </w:t>
      </w:r>
      <w:r w:rsidR="00355494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№89 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ждении 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sub_1000" w:history="1">
        <w:r w:rsidR="00C94B31" w:rsidRPr="00DA5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схем</w:t>
        </w:r>
        <w:r w:rsidR="00890B2E" w:rsidRPr="00DA53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ы</w:t>
        </w:r>
      </w:hyperlink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размещения нестационарных торговых объектов на территории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Аннинского городского 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Аннинского муниципального района Воронежской области</w:t>
      </w:r>
      <w:r w:rsidR="00890B2E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изложить</w:t>
      </w:r>
      <w:r w:rsidR="00EB57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CE7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размещения нестационарных торговых объектов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согласно приложени</w:t>
      </w:r>
      <w:r w:rsidR="00017429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4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="001C4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46D3" w:rsidRDefault="001C46D3" w:rsidP="00A3552E">
      <w:pPr>
        <w:tabs>
          <w:tab w:val="left" w:pos="567"/>
        </w:tabs>
        <w:spacing w:after="0" w:line="276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2.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постановления</w:t>
      </w:r>
      <w:r w:rsidR="00B4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Аннинского городского поселения Аннинского муниципального района Воронежской области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постановление №89 от 04.03.2016г.</w:t>
      </w:r>
      <w:r w:rsidR="00B439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схемы размещения нестационарных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торговых объектов на территории</w:t>
      </w:r>
      <w:r w:rsidR="00B439B2" w:rsidRP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Аннинского городского поселения</w:t>
      </w:r>
      <w:r w:rsidR="00B439B2" w:rsidRP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Аннинского муниципального района</w:t>
      </w:r>
      <w:r w:rsidR="00B439B2" w:rsidRP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439B2" w:rsidRPr="00DA53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Воронежской области</w:t>
      </w:r>
      <w:r w:rsidR="00B439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="00A355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11.03.2016 №95; от 15.09.2016 №381; от 14.10.2016 №413; от 29.03.2017 №129; от 19.05.2017 №212; от 15.06.2017 №257; от 20.09.2017 №370; от 27.12.2017 №527; от 25.01.2018 №29; от 04.06.2019 №204; от 20.01.2020 №12.</w:t>
      </w:r>
    </w:p>
    <w:p w:rsidR="00C94B31" w:rsidRPr="00DA53B4" w:rsidRDefault="00A3552E" w:rsidP="00C94B31">
      <w:pPr>
        <w:tabs>
          <w:tab w:val="left" w:pos="9498"/>
        </w:tabs>
        <w:spacing w:after="0" w:line="240" w:lineRule="auto"/>
        <w:ind w:right="-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94B31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подлежит обнародованию.</w:t>
      </w:r>
    </w:p>
    <w:p w:rsidR="00C94B31" w:rsidRPr="00DA53B4" w:rsidRDefault="00C94B31" w:rsidP="00C94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B31" w:rsidRPr="00C579B1" w:rsidRDefault="00C579B1" w:rsidP="00533161">
      <w:pPr>
        <w:tabs>
          <w:tab w:val="left" w:pos="7830"/>
        </w:tabs>
        <w:spacing w:after="0" w:line="240" w:lineRule="auto"/>
        <w:rPr>
          <w:sz w:val="24"/>
          <w:szCs w:val="24"/>
        </w:rPr>
      </w:pPr>
      <w:r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390C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Аннинского</w:t>
      </w:r>
      <w:r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2AAF" w:rsidRPr="00DA5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А.В.</w:t>
      </w:r>
    </w:p>
    <w:sectPr w:rsidR="00C94B31" w:rsidRPr="00C579B1" w:rsidSect="00C579B1">
      <w:pgSz w:w="11906" w:h="16838"/>
      <w:pgMar w:top="1588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FB2"/>
    <w:multiLevelType w:val="multilevel"/>
    <w:tmpl w:val="926A8DE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F873E9"/>
    <w:multiLevelType w:val="hybridMultilevel"/>
    <w:tmpl w:val="A06615C0"/>
    <w:lvl w:ilvl="0" w:tplc="C5C2289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903F92"/>
    <w:multiLevelType w:val="hybridMultilevel"/>
    <w:tmpl w:val="720C9928"/>
    <w:lvl w:ilvl="0" w:tplc="A1B8B0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EB22613"/>
    <w:multiLevelType w:val="hybridMultilevel"/>
    <w:tmpl w:val="9830FD22"/>
    <w:lvl w:ilvl="0" w:tplc="AECE9D78">
      <w:start w:val="3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B31"/>
    <w:rsid w:val="000118BC"/>
    <w:rsid w:val="00014680"/>
    <w:rsid w:val="00017429"/>
    <w:rsid w:val="00022928"/>
    <w:rsid w:val="00041022"/>
    <w:rsid w:val="0005307F"/>
    <w:rsid w:val="0007023A"/>
    <w:rsid w:val="00107D15"/>
    <w:rsid w:val="00116B99"/>
    <w:rsid w:val="0013048E"/>
    <w:rsid w:val="00145531"/>
    <w:rsid w:val="00154794"/>
    <w:rsid w:val="001617EA"/>
    <w:rsid w:val="00176C3B"/>
    <w:rsid w:val="00186BC2"/>
    <w:rsid w:val="00197B84"/>
    <w:rsid w:val="001B367F"/>
    <w:rsid w:val="001C1687"/>
    <w:rsid w:val="001C46D3"/>
    <w:rsid w:val="001C4DE9"/>
    <w:rsid w:val="001E085D"/>
    <w:rsid w:val="001F4936"/>
    <w:rsid w:val="00200D60"/>
    <w:rsid w:val="0021727E"/>
    <w:rsid w:val="00227FBA"/>
    <w:rsid w:val="00231BAB"/>
    <w:rsid w:val="00235FD6"/>
    <w:rsid w:val="00291AC8"/>
    <w:rsid w:val="002D4065"/>
    <w:rsid w:val="002E2BCC"/>
    <w:rsid w:val="002F4E73"/>
    <w:rsid w:val="0030454A"/>
    <w:rsid w:val="00322AAF"/>
    <w:rsid w:val="0033205D"/>
    <w:rsid w:val="00335B75"/>
    <w:rsid w:val="0034534D"/>
    <w:rsid w:val="00355494"/>
    <w:rsid w:val="00370A40"/>
    <w:rsid w:val="00384C05"/>
    <w:rsid w:val="00386595"/>
    <w:rsid w:val="00394756"/>
    <w:rsid w:val="003B33BC"/>
    <w:rsid w:val="003B368C"/>
    <w:rsid w:val="003B3C23"/>
    <w:rsid w:val="003B64BC"/>
    <w:rsid w:val="003C51C3"/>
    <w:rsid w:val="003E0CE6"/>
    <w:rsid w:val="003E35E4"/>
    <w:rsid w:val="00405112"/>
    <w:rsid w:val="0040797B"/>
    <w:rsid w:val="00434E8D"/>
    <w:rsid w:val="004D6872"/>
    <w:rsid w:val="00500FD9"/>
    <w:rsid w:val="00506045"/>
    <w:rsid w:val="005152F7"/>
    <w:rsid w:val="00533161"/>
    <w:rsid w:val="00535EDF"/>
    <w:rsid w:val="00550D22"/>
    <w:rsid w:val="005537F1"/>
    <w:rsid w:val="00555483"/>
    <w:rsid w:val="005911B7"/>
    <w:rsid w:val="005A1EE9"/>
    <w:rsid w:val="005B4CE9"/>
    <w:rsid w:val="005C1E40"/>
    <w:rsid w:val="005D70C9"/>
    <w:rsid w:val="005F2F6B"/>
    <w:rsid w:val="005F62FA"/>
    <w:rsid w:val="00602755"/>
    <w:rsid w:val="00624298"/>
    <w:rsid w:val="00653A54"/>
    <w:rsid w:val="0066390C"/>
    <w:rsid w:val="00674B2C"/>
    <w:rsid w:val="006754DF"/>
    <w:rsid w:val="00676A5D"/>
    <w:rsid w:val="00677AB8"/>
    <w:rsid w:val="00685F51"/>
    <w:rsid w:val="006943A2"/>
    <w:rsid w:val="006C7070"/>
    <w:rsid w:val="006E162B"/>
    <w:rsid w:val="006E7285"/>
    <w:rsid w:val="006E7DE2"/>
    <w:rsid w:val="006F20F1"/>
    <w:rsid w:val="006F2C03"/>
    <w:rsid w:val="0070664D"/>
    <w:rsid w:val="007266F6"/>
    <w:rsid w:val="00733FA6"/>
    <w:rsid w:val="00735EBB"/>
    <w:rsid w:val="007611AD"/>
    <w:rsid w:val="00761BB7"/>
    <w:rsid w:val="00787A50"/>
    <w:rsid w:val="007A5D6C"/>
    <w:rsid w:val="007B2E7A"/>
    <w:rsid w:val="007D79C8"/>
    <w:rsid w:val="00814571"/>
    <w:rsid w:val="008367FB"/>
    <w:rsid w:val="00890B2E"/>
    <w:rsid w:val="008B696A"/>
    <w:rsid w:val="008C24CF"/>
    <w:rsid w:val="008F7E89"/>
    <w:rsid w:val="00912A7E"/>
    <w:rsid w:val="00933D79"/>
    <w:rsid w:val="009474B4"/>
    <w:rsid w:val="00950621"/>
    <w:rsid w:val="00971868"/>
    <w:rsid w:val="00982549"/>
    <w:rsid w:val="00993620"/>
    <w:rsid w:val="009A388B"/>
    <w:rsid w:val="009A463C"/>
    <w:rsid w:val="009E2B02"/>
    <w:rsid w:val="009E2CB6"/>
    <w:rsid w:val="00A1370C"/>
    <w:rsid w:val="00A213BE"/>
    <w:rsid w:val="00A27438"/>
    <w:rsid w:val="00A3552E"/>
    <w:rsid w:val="00A46EDD"/>
    <w:rsid w:val="00A66CE7"/>
    <w:rsid w:val="00A738D4"/>
    <w:rsid w:val="00AC31A1"/>
    <w:rsid w:val="00AE4358"/>
    <w:rsid w:val="00B06EF4"/>
    <w:rsid w:val="00B4136E"/>
    <w:rsid w:val="00B439B2"/>
    <w:rsid w:val="00B556E2"/>
    <w:rsid w:val="00B80809"/>
    <w:rsid w:val="00B84F9B"/>
    <w:rsid w:val="00BC0157"/>
    <w:rsid w:val="00BC49C5"/>
    <w:rsid w:val="00BD4CAE"/>
    <w:rsid w:val="00C10EB4"/>
    <w:rsid w:val="00C15DFE"/>
    <w:rsid w:val="00C474C3"/>
    <w:rsid w:val="00C522F4"/>
    <w:rsid w:val="00C579B1"/>
    <w:rsid w:val="00C93D93"/>
    <w:rsid w:val="00C94B31"/>
    <w:rsid w:val="00CA3DEA"/>
    <w:rsid w:val="00CA7E9F"/>
    <w:rsid w:val="00CD42B5"/>
    <w:rsid w:val="00CD61E3"/>
    <w:rsid w:val="00CE4E55"/>
    <w:rsid w:val="00CF230F"/>
    <w:rsid w:val="00D169AC"/>
    <w:rsid w:val="00D27A0D"/>
    <w:rsid w:val="00D421CA"/>
    <w:rsid w:val="00D75BF7"/>
    <w:rsid w:val="00D9016D"/>
    <w:rsid w:val="00DA332D"/>
    <w:rsid w:val="00DA53B4"/>
    <w:rsid w:val="00DB4486"/>
    <w:rsid w:val="00DD1914"/>
    <w:rsid w:val="00DD4ADA"/>
    <w:rsid w:val="00DF3633"/>
    <w:rsid w:val="00DF4AC8"/>
    <w:rsid w:val="00DF65E7"/>
    <w:rsid w:val="00E01C61"/>
    <w:rsid w:val="00E04DF7"/>
    <w:rsid w:val="00E25C44"/>
    <w:rsid w:val="00E26A2B"/>
    <w:rsid w:val="00E26D07"/>
    <w:rsid w:val="00E8081D"/>
    <w:rsid w:val="00E83138"/>
    <w:rsid w:val="00E95A32"/>
    <w:rsid w:val="00EB57AD"/>
    <w:rsid w:val="00EC33B9"/>
    <w:rsid w:val="00EC3A3E"/>
    <w:rsid w:val="00ED276A"/>
    <w:rsid w:val="00EF5DF2"/>
    <w:rsid w:val="00F6364C"/>
    <w:rsid w:val="00F70483"/>
    <w:rsid w:val="00F95CE8"/>
    <w:rsid w:val="00FB5F29"/>
    <w:rsid w:val="00FB69B9"/>
    <w:rsid w:val="00FD7FDD"/>
    <w:rsid w:val="00FE1146"/>
    <w:rsid w:val="00FF5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93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7199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C03E5-B2B1-408D-936D-678E997FB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Лопатина Жанна</cp:lastModifiedBy>
  <cp:revision>3</cp:revision>
  <cp:lastPrinted>2020-03-24T06:40:00Z</cp:lastPrinted>
  <dcterms:created xsi:type="dcterms:W3CDTF">2020-03-31T07:43:00Z</dcterms:created>
  <dcterms:modified xsi:type="dcterms:W3CDTF">2020-04-03T11:41:00Z</dcterms:modified>
</cp:coreProperties>
</file>