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E76F13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B0130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E17BEF">
        <w:rPr>
          <w:rFonts w:ascii="Times New Roman" w:eastAsia="Andale Sans UI" w:hAnsi="Times New Roman"/>
          <w:kern w:val="1"/>
          <w:sz w:val="28"/>
          <w:szCs w:val="28"/>
          <w:u w:val="single"/>
        </w:rPr>
        <w:t>23.04.</w:t>
      </w:r>
      <w:r w:rsidR="001B698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E76F13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E17B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173-р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D261E5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2D3683">
        <w:rPr>
          <w:rFonts w:ascii="Times New Roman" w:hAnsi="Times New Roman"/>
          <w:kern w:val="1"/>
          <w:sz w:val="28"/>
          <w:szCs w:val="28"/>
        </w:rPr>
        <w:t>их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2D3683">
        <w:rPr>
          <w:rFonts w:ascii="Times New Roman" w:hAnsi="Times New Roman"/>
          <w:kern w:val="1"/>
          <w:sz w:val="28"/>
          <w:szCs w:val="28"/>
        </w:rPr>
        <w:t>й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E31A91">
        <w:rPr>
          <w:rFonts w:ascii="Times New Roman" w:hAnsi="Times New Roman"/>
          <w:kern w:val="2"/>
          <w:sz w:val="28"/>
          <w:szCs w:val="28"/>
        </w:rPr>
        <w:t xml:space="preserve">Индивидуального предпринимателя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крестьянского (фермерского) хозяйства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98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37E1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698A">
        <w:rPr>
          <w:rFonts w:ascii="Times New Roman" w:eastAsia="Times New Roman" w:hAnsi="Times New Roman"/>
          <w:sz w:val="28"/>
          <w:szCs w:val="28"/>
          <w:lang w:eastAsia="ru-RU"/>
        </w:rPr>
        <w:t>лубова Сергея Константиновича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2D3683">
        <w:rPr>
          <w:rFonts w:ascii="Times New Roman" w:hAnsi="Times New Roman"/>
          <w:kern w:val="2"/>
          <w:sz w:val="28"/>
          <w:szCs w:val="28"/>
        </w:rPr>
        <w:t>ов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</w:t>
      </w:r>
      <w:r w:rsidR="002D3683">
        <w:rPr>
          <w:rFonts w:ascii="Times New Roman" w:hAnsi="Times New Roman"/>
          <w:kern w:val="2"/>
          <w:sz w:val="28"/>
          <w:szCs w:val="28"/>
        </w:rPr>
        <w:t>ы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земельн</w:t>
      </w:r>
      <w:r w:rsidR="00E76F13">
        <w:rPr>
          <w:rFonts w:ascii="Times New Roman" w:hAnsi="Times New Roman"/>
          <w:kern w:val="2"/>
          <w:sz w:val="28"/>
          <w:szCs w:val="28"/>
        </w:rPr>
        <w:t>ого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E76F13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E76F13">
        <w:rPr>
          <w:rFonts w:ascii="Times New Roman" w:hAnsi="Times New Roman"/>
          <w:sz w:val="28"/>
          <w:szCs w:val="28"/>
        </w:rPr>
        <w:t>2</w:t>
      </w:r>
      <w:r w:rsidR="001B698A">
        <w:rPr>
          <w:rFonts w:ascii="Times New Roman" w:hAnsi="Times New Roman"/>
          <w:sz w:val="28"/>
          <w:szCs w:val="28"/>
        </w:rPr>
        <w:t>6</w:t>
      </w:r>
      <w:r w:rsidR="00E76F13">
        <w:rPr>
          <w:rFonts w:ascii="Times New Roman" w:hAnsi="Times New Roman"/>
          <w:sz w:val="28"/>
          <w:szCs w:val="28"/>
        </w:rPr>
        <w:t>.03</w:t>
      </w:r>
      <w:r w:rsidR="00F0414B" w:rsidRPr="00C46795">
        <w:rPr>
          <w:rFonts w:ascii="Times New Roman" w:hAnsi="Times New Roman"/>
          <w:sz w:val="28"/>
          <w:szCs w:val="28"/>
        </w:rPr>
        <w:t>.201</w:t>
      </w:r>
      <w:r w:rsidR="00E76F13">
        <w:rPr>
          <w:rFonts w:ascii="Times New Roman" w:hAnsi="Times New Roman"/>
          <w:sz w:val="28"/>
          <w:szCs w:val="28"/>
        </w:rPr>
        <w:t>8</w:t>
      </w:r>
      <w:r w:rsidR="001B698A">
        <w:rPr>
          <w:rFonts w:ascii="Times New Roman" w:hAnsi="Times New Roman"/>
          <w:sz w:val="28"/>
          <w:szCs w:val="28"/>
        </w:rPr>
        <w:t xml:space="preserve"> года  извещения   </w:t>
      </w:r>
      <w:r w:rsidR="002D368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B698A">
        <w:rPr>
          <w:rFonts w:ascii="Times New Roman" w:hAnsi="Times New Roman"/>
          <w:sz w:val="28"/>
          <w:szCs w:val="28"/>
        </w:rPr>
        <w:t xml:space="preserve"> </w:t>
      </w:r>
      <w:r w:rsidR="001B698A" w:rsidRPr="00E76F13">
        <w:rPr>
          <w:rFonts w:ascii="Times New Roman" w:hAnsi="Times New Roman"/>
          <w:sz w:val="28"/>
          <w:szCs w:val="28"/>
        </w:rPr>
        <w:t>№ 2</w:t>
      </w:r>
      <w:r w:rsidR="002D3683">
        <w:rPr>
          <w:rFonts w:ascii="Times New Roman" w:hAnsi="Times New Roman"/>
          <w:sz w:val="28"/>
          <w:szCs w:val="28"/>
        </w:rPr>
        <w:t>7</w:t>
      </w:r>
      <w:r w:rsidR="001B698A" w:rsidRPr="00E76F13">
        <w:rPr>
          <w:rFonts w:ascii="Times New Roman" w:hAnsi="Times New Roman"/>
          <w:sz w:val="28"/>
          <w:szCs w:val="28"/>
        </w:rPr>
        <w:t>0318</w:t>
      </w:r>
      <w:r w:rsidR="001B698A" w:rsidRPr="00E76F13">
        <w:rPr>
          <w:rFonts w:ascii="Times New Roman" w:hAnsi="Times New Roman"/>
          <w:bCs/>
          <w:color w:val="000000"/>
          <w:sz w:val="28"/>
          <w:szCs w:val="28"/>
        </w:rPr>
        <w:t>/0054097/0</w:t>
      </w:r>
      <w:r w:rsidR="002D3683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1B698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B698A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 xml:space="preserve">о приеме заявлений граждан 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>и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КФХ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о  намерении участвовать в аукционе</w:t>
      </w:r>
      <w:r w:rsidR="001B698A">
        <w:rPr>
          <w:rFonts w:ascii="Times New Roman" w:hAnsi="Times New Roman"/>
          <w:sz w:val="28"/>
          <w:szCs w:val="28"/>
        </w:rPr>
        <w:t xml:space="preserve"> </w:t>
      </w:r>
      <w:r w:rsidR="00DE028A">
        <w:rPr>
          <w:rFonts w:ascii="Times New Roman" w:hAnsi="Times New Roman"/>
          <w:sz w:val="28"/>
          <w:szCs w:val="28"/>
        </w:rPr>
        <w:t xml:space="preserve"> </w:t>
      </w: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2D368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D368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2D368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D368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индивидуальному предпринимателю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(фермерского)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  </w:t>
      </w:r>
      <w:r w:rsidR="002D3683">
        <w:rPr>
          <w:rFonts w:ascii="Times New Roman" w:eastAsia="Times New Roman" w:hAnsi="Times New Roman"/>
          <w:sz w:val="28"/>
          <w:szCs w:val="28"/>
          <w:lang w:eastAsia="ru-RU"/>
        </w:rPr>
        <w:t>Колганову Александру Алексеевичу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2D3683">
        <w:rPr>
          <w:rFonts w:ascii="Times New Roman" w:hAnsi="Times New Roman"/>
          <w:sz w:val="28"/>
          <w:szCs w:val="28"/>
        </w:rPr>
        <w:t>ов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2D3683">
        <w:rPr>
          <w:rFonts w:ascii="Times New Roman" w:hAnsi="Times New Roman"/>
          <w:sz w:val="28"/>
          <w:szCs w:val="28"/>
        </w:rPr>
        <w:t>ых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2D3683">
        <w:rPr>
          <w:rFonts w:ascii="Times New Roman" w:hAnsi="Times New Roman"/>
          <w:sz w:val="28"/>
          <w:szCs w:val="28"/>
        </w:rPr>
        <w:t>ов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112998">
        <w:rPr>
          <w:rFonts w:ascii="Times New Roman" w:hAnsi="Times New Roman"/>
          <w:sz w:val="28"/>
          <w:szCs w:val="28"/>
        </w:rPr>
        <w:t>е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294A1E">
        <w:rPr>
          <w:rFonts w:ascii="Times New Roman" w:hAnsi="Times New Roman"/>
          <w:sz w:val="28"/>
          <w:szCs w:val="28"/>
        </w:rPr>
        <w:t>ого</w:t>
      </w:r>
      <w:r w:rsidR="00D261E5">
        <w:rPr>
          <w:rFonts w:ascii="Times New Roman" w:hAnsi="Times New Roman"/>
          <w:sz w:val="28"/>
          <w:szCs w:val="28"/>
        </w:rPr>
        <w:t xml:space="preserve"> участк</w:t>
      </w:r>
      <w:r w:rsidR="00294A1E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23BCC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уставом </w:t>
      </w:r>
      <w:r w:rsidR="001B698A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Васильевского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2D368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D368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8" w:history="1"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в информационно-телекоммуникационной сети "Интернет"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официальном сайте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98A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1B698A" w:rsidRPr="001B6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98A" w:rsidRPr="00067617">
        <w:rPr>
          <w:rFonts w:ascii="Times New Roman" w:eastAsia="Times New Roman" w:hAnsi="Times New Roman"/>
          <w:sz w:val="28"/>
          <w:szCs w:val="28"/>
          <w:lang w:eastAsia="ru-RU"/>
        </w:rPr>
        <w:t>admvasil.ru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2D368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D368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F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17BEF">
        <w:rPr>
          <w:rFonts w:ascii="Times New Roman" w:eastAsia="Times New Roman" w:hAnsi="Times New Roman"/>
          <w:sz w:val="24"/>
          <w:szCs w:val="24"/>
          <w:lang w:eastAsia="ru-RU"/>
        </w:rPr>
        <w:t>173-р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7BEF">
        <w:rPr>
          <w:rFonts w:ascii="Times New Roman" w:eastAsia="Times New Roman" w:hAnsi="Times New Roman"/>
          <w:sz w:val="24"/>
          <w:szCs w:val="24"/>
          <w:lang w:eastAsia="ru-RU"/>
        </w:rPr>
        <w:t>23.04.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76F1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2D368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2D368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2D368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</w:t>
      </w:r>
      <w:r w:rsidR="00112998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2D3683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D3683" w:rsidRDefault="002D368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3683" w:rsidRDefault="002D3683" w:rsidP="002D3683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 xml:space="preserve">-земельный участок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 xml:space="preserve">лощадью                     31014 </w:t>
      </w:r>
      <w:r w:rsidRPr="00967640">
        <w:rPr>
          <w:rFonts w:ascii="Times New Roman" w:hAnsi="Times New Roman"/>
          <w:kern w:val="2"/>
          <w:sz w:val="26"/>
          <w:szCs w:val="26"/>
        </w:rPr>
        <w:t>кв.м</w:t>
      </w:r>
      <w:r>
        <w:rPr>
          <w:rFonts w:ascii="Times New Roman" w:hAnsi="Times New Roman"/>
          <w:kern w:val="2"/>
          <w:sz w:val="26"/>
          <w:szCs w:val="26"/>
        </w:rPr>
        <w:t>. с кадастровым номером 36:01:0690005:321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Васильевское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 xml:space="preserve">земли с/а, в границах СХА «Васильевка»,  северная часть кадастрового квартала 36:01:0690005, вид разрешенного  использования: для сельскохозяйственного использования; </w:t>
      </w:r>
    </w:p>
    <w:p w:rsidR="002D3683" w:rsidRDefault="002D3683" w:rsidP="002D3683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</w:p>
    <w:p w:rsidR="002D3683" w:rsidRDefault="002D3683" w:rsidP="002D3683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 xml:space="preserve">-земельный участок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 xml:space="preserve">лощадью                     136153 </w:t>
      </w:r>
      <w:r w:rsidRPr="00967640">
        <w:rPr>
          <w:rFonts w:ascii="Times New Roman" w:hAnsi="Times New Roman"/>
          <w:kern w:val="2"/>
          <w:sz w:val="26"/>
          <w:szCs w:val="26"/>
        </w:rPr>
        <w:t>кв.м</w:t>
      </w:r>
      <w:r>
        <w:rPr>
          <w:rFonts w:ascii="Times New Roman" w:hAnsi="Times New Roman"/>
          <w:kern w:val="2"/>
          <w:sz w:val="26"/>
          <w:szCs w:val="26"/>
        </w:rPr>
        <w:t>. с кадастровым номером 36:01:0690005:320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Васильевское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 xml:space="preserve">земли с/а, в границах СХА «Васильевка»,  северная часть кадастрового квартала 36:01:0690005, вид разрешенного  использования: для сельскохозяйственного использования. </w:t>
      </w:r>
    </w:p>
    <w:p w:rsidR="001B698A" w:rsidRDefault="001B698A" w:rsidP="001B698A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</w:p>
    <w:sectPr w:rsidR="001B698A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06D" w:rsidRDefault="0092006D">
      <w:pPr>
        <w:spacing w:after="0" w:line="240" w:lineRule="auto"/>
      </w:pPr>
      <w:r>
        <w:separator/>
      </w:r>
    </w:p>
  </w:endnote>
  <w:endnote w:type="continuationSeparator" w:id="1">
    <w:p w:rsidR="0092006D" w:rsidRDefault="0092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06D" w:rsidRDefault="0092006D">
      <w:pPr>
        <w:spacing w:after="0" w:line="240" w:lineRule="auto"/>
      </w:pPr>
      <w:r>
        <w:separator/>
      </w:r>
    </w:p>
  </w:footnote>
  <w:footnote w:type="continuationSeparator" w:id="1">
    <w:p w:rsidR="0092006D" w:rsidRDefault="0092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4754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281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2998"/>
    <w:rsid w:val="001138E3"/>
    <w:rsid w:val="00117945"/>
    <w:rsid w:val="00121214"/>
    <w:rsid w:val="0012135E"/>
    <w:rsid w:val="00121796"/>
    <w:rsid w:val="00123401"/>
    <w:rsid w:val="00123BCC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B698A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1E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3683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46C73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C7DCF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2BE2"/>
    <w:rsid w:val="004C3DDE"/>
    <w:rsid w:val="004C3F48"/>
    <w:rsid w:val="004C7C42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B6CAF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453C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1F16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5DC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614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FC5"/>
    <w:rsid w:val="00711816"/>
    <w:rsid w:val="007152E2"/>
    <w:rsid w:val="007160AE"/>
    <w:rsid w:val="00716C7F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52D5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0C14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D7257"/>
    <w:rsid w:val="008E0C26"/>
    <w:rsid w:val="008E0EDA"/>
    <w:rsid w:val="008E1079"/>
    <w:rsid w:val="008E384D"/>
    <w:rsid w:val="008E4304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006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00E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3A42"/>
    <w:rsid w:val="009759C6"/>
    <w:rsid w:val="00975FB5"/>
    <w:rsid w:val="0097693B"/>
    <w:rsid w:val="009772AA"/>
    <w:rsid w:val="00980A79"/>
    <w:rsid w:val="00980DB1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915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7BA2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4B9B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11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30A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2C26"/>
    <w:rsid w:val="00B63015"/>
    <w:rsid w:val="00B63196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7782F"/>
    <w:rsid w:val="00C8484A"/>
    <w:rsid w:val="00C85AA9"/>
    <w:rsid w:val="00C85C95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1458"/>
    <w:rsid w:val="00D31F98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42F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07FD3"/>
    <w:rsid w:val="00E11D40"/>
    <w:rsid w:val="00E145F4"/>
    <w:rsid w:val="00E15621"/>
    <w:rsid w:val="00E159EC"/>
    <w:rsid w:val="00E15F4C"/>
    <w:rsid w:val="00E17BEF"/>
    <w:rsid w:val="00E21229"/>
    <w:rsid w:val="00E22C01"/>
    <w:rsid w:val="00E2301B"/>
    <w:rsid w:val="00E23201"/>
    <w:rsid w:val="00E271AF"/>
    <w:rsid w:val="00E30D72"/>
    <w:rsid w:val="00E3138A"/>
    <w:rsid w:val="00E31A91"/>
    <w:rsid w:val="00E32624"/>
    <w:rsid w:val="00E33C91"/>
    <w:rsid w:val="00E33F2F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1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86A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37E1B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344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49</cp:revision>
  <cp:lastPrinted>2018-04-21T09:44:00Z</cp:lastPrinted>
  <dcterms:created xsi:type="dcterms:W3CDTF">2015-12-24T08:33:00Z</dcterms:created>
  <dcterms:modified xsi:type="dcterms:W3CDTF">2018-04-24T06:12:00Z</dcterms:modified>
</cp:coreProperties>
</file>