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7D702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743C0">
        <w:rPr>
          <w:rFonts w:ascii="Times New Roman" w:eastAsia="Andale Sans UI" w:hAnsi="Times New Roman"/>
          <w:kern w:val="1"/>
          <w:sz w:val="28"/>
          <w:szCs w:val="28"/>
          <w:u w:val="single"/>
        </w:rPr>
        <w:t>25.10.</w:t>
      </w:r>
      <w:r w:rsidR="0006669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44317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25A86">
        <w:rPr>
          <w:rFonts w:ascii="Times New Roman" w:eastAsia="Andale Sans UI" w:hAnsi="Times New Roman"/>
          <w:kern w:val="1"/>
          <w:sz w:val="28"/>
          <w:szCs w:val="28"/>
          <w:u w:val="single"/>
        </w:rPr>
        <w:softHyphen/>
      </w:r>
      <w:r w:rsidR="00A25A86">
        <w:rPr>
          <w:rFonts w:ascii="Times New Roman" w:eastAsia="Andale Sans UI" w:hAnsi="Times New Roman"/>
          <w:kern w:val="1"/>
          <w:sz w:val="28"/>
          <w:szCs w:val="28"/>
          <w:u w:val="single"/>
        </w:rPr>
        <w:softHyphen/>
      </w:r>
      <w:r w:rsidR="00A25A86">
        <w:rPr>
          <w:rFonts w:ascii="Times New Roman" w:eastAsia="Andale Sans UI" w:hAnsi="Times New Roman"/>
          <w:kern w:val="1"/>
          <w:sz w:val="28"/>
          <w:szCs w:val="28"/>
          <w:u w:val="single"/>
        </w:rPr>
        <w:softHyphen/>
      </w:r>
      <w:r w:rsidR="00A25A86">
        <w:rPr>
          <w:rFonts w:ascii="Times New Roman" w:eastAsia="Andale Sans UI" w:hAnsi="Times New Roman"/>
          <w:kern w:val="1"/>
          <w:sz w:val="28"/>
          <w:szCs w:val="28"/>
          <w:u w:val="single"/>
        </w:rPr>
        <w:softHyphen/>
      </w:r>
      <w:r w:rsidR="003743C0">
        <w:rPr>
          <w:rFonts w:ascii="Times New Roman" w:eastAsia="Andale Sans UI" w:hAnsi="Times New Roman"/>
          <w:kern w:val="1"/>
          <w:sz w:val="28"/>
          <w:szCs w:val="28"/>
          <w:u w:val="single"/>
        </w:rPr>
        <w:t>315-р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26613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26613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A25A86">
        <w:rPr>
          <w:rFonts w:ascii="Times New Roman" w:hAnsi="Times New Roman"/>
          <w:kern w:val="2"/>
          <w:sz w:val="28"/>
          <w:szCs w:val="28"/>
        </w:rPr>
        <w:t>Идрисбаева Станислава Тимуровича</w:t>
      </w:r>
      <w:r w:rsidR="0080733F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066693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1A5F25">
        <w:rPr>
          <w:rFonts w:ascii="Times New Roman" w:hAnsi="Times New Roman"/>
          <w:kern w:val="2"/>
          <w:sz w:val="28"/>
          <w:szCs w:val="28"/>
        </w:rPr>
        <w:t>ых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1A5F25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A25A86">
        <w:rPr>
          <w:rFonts w:ascii="Times New Roman" w:hAnsi="Times New Roman"/>
          <w:sz w:val="28"/>
          <w:szCs w:val="28"/>
        </w:rPr>
        <w:t>29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A25A86">
        <w:rPr>
          <w:rFonts w:ascii="Times New Roman" w:hAnsi="Times New Roman"/>
          <w:sz w:val="28"/>
          <w:szCs w:val="28"/>
        </w:rPr>
        <w:t>9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7D7021">
        <w:rPr>
          <w:rFonts w:ascii="Times New Roman" w:hAnsi="Times New Roman"/>
          <w:sz w:val="28"/>
          <w:szCs w:val="28"/>
        </w:rPr>
        <w:t xml:space="preserve">№ </w:t>
      </w:r>
      <w:r w:rsidR="00A25A86">
        <w:rPr>
          <w:rFonts w:ascii="Times New Roman" w:hAnsi="Times New Roman"/>
          <w:sz w:val="28"/>
          <w:szCs w:val="28"/>
        </w:rPr>
        <w:t>2909</w:t>
      </w:r>
      <w:r w:rsidR="00C94FCF" w:rsidRPr="007D7021">
        <w:rPr>
          <w:rFonts w:ascii="Times New Roman" w:hAnsi="Times New Roman"/>
          <w:sz w:val="28"/>
          <w:szCs w:val="28"/>
        </w:rPr>
        <w:t>17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A25A86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1A5F25">
        <w:rPr>
          <w:rFonts w:ascii="Times New Roman" w:hAnsi="Times New Roman"/>
          <w:bCs/>
          <w:color w:val="000000"/>
          <w:sz w:val="28"/>
          <w:szCs w:val="28"/>
        </w:rPr>
        <w:t xml:space="preserve">ы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="0006669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A5F2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8765E">
        <w:rPr>
          <w:rFonts w:ascii="Times New Roman" w:hAnsi="Times New Roman"/>
          <w:bCs/>
          <w:color w:val="000000"/>
          <w:sz w:val="28"/>
          <w:szCs w:val="28"/>
        </w:rPr>
        <w:t xml:space="preserve">№2, </w:t>
      </w:r>
      <w:r w:rsidR="001A5F25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7D7021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F87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A86">
        <w:rPr>
          <w:rFonts w:ascii="Times New Roman" w:eastAsia="Times New Roman" w:hAnsi="Times New Roman"/>
          <w:sz w:val="28"/>
          <w:szCs w:val="28"/>
          <w:lang w:eastAsia="ru-RU"/>
        </w:rPr>
        <w:t>Вязовскому Александру Юрьевичу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1A5F25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1A5F25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1A5F25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5319E5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A5F25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1A5F25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A25A86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A5F2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A86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F87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8765E" w:rsidRPr="00F876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A86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A25A86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5319E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319E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3C0">
        <w:rPr>
          <w:rFonts w:ascii="Times New Roman" w:eastAsia="Times New Roman" w:hAnsi="Times New Roman"/>
          <w:sz w:val="24"/>
          <w:szCs w:val="24"/>
          <w:lang w:eastAsia="ru-RU"/>
        </w:rPr>
        <w:t>315-р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3C0">
        <w:rPr>
          <w:rFonts w:ascii="Times New Roman" w:eastAsia="Times New Roman" w:hAnsi="Times New Roman"/>
          <w:sz w:val="24"/>
          <w:szCs w:val="24"/>
          <w:lang w:eastAsia="ru-RU"/>
        </w:rPr>
        <w:t>25.10.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A5F25"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5A86" w:rsidRDefault="00A25A86" w:rsidP="00A25A86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177709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317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«Васильевка», центральная часть кадастрового квартала 36:01:0690005, вид разрешенного  использования: сельскохозяйственное использование;</w:t>
      </w:r>
    </w:p>
    <w:p w:rsidR="00A25A86" w:rsidRDefault="00A25A86" w:rsidP="00A25A86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57670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319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«Васильевка», центральная часть кадастрового квартала 36:01:0690005 вид разрешенного  использования: сельскохозяйственное использование;</w:t>
      </w:r>
    </w:p>
    <w:p w:rsidR="00A25A86" w:rsidRDefault="00A25A86" w:rsidP="00A25A86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-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150000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36:01:070</w:t>
      </w:r>
      <w:r w:rsidRPr="00967640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967640">
        <w:rPr>
          <w:rFonts w:ascii="Times New Roman" w:hAnsi="Times New Roman"/>
          <w:kern w:val="2"/>
          <w:sz w:val="26"/>
          <w:szCs w:val="26"/>
        </w:rPr>
        <w:t>:</w:t>
      </w:r>
      <w:r>
        <w:rPr>
          <w:rFonts w:ascii="Times New Roman" w:hAnsi="Times New Roman"/>
          <w:kern w:val="2"/>
          <w:sz w:val="26"/>
          <w:szCs w:val="26"/>
        </w:rPr>
        <w:t>72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.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земли с/а в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границах СХА «Васильевка», южная часть кадастрового квартала 36:01:0700002, вид разрешенного  использования: сельскохозяйственное использование.</w:t>
      </w:r>
    </w:p>
    <w:p w:rsidR="00125486" w:rsidRDefault="00125486" w:rsidP="0006669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sectPr w:rsidR="00125486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DE" w:rsidRDefault="00C939DE">
      <w:pPr>
        <w:spacing w:after="0" w:line="240" w:lineRule="auto"/>
      </w:pPr>
      <w:r>
        <w:separator/>
      </w:r>
    </w:p>
  </w:endnote>
  <w:endnote w:type="continuationSeparator" w:id="1">
    <w:p w:rsidR="00C939DE" w:rsidRDefault="00C9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DE" w:rsidRDefault="00C939DE">
      <w:pPr>
        <w:spacing w:after="0" w:line="240" w:lineRule="auto"/>
      </w:pPr>
      <w:r>
        <w:separator/>
      </w:r>
    </w:p>
  </w:footnote>
  <w:footnote w:type="continuationSeparator" w:id="1">
    <w:p w:rsidR="00C939DE" w:rsidRDefault="00C9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66693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3C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120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86"/>
    <w:rsid w:val="001254B8"/>
    <w:rsid w:val="00126C80"/>
    <w:rsid w:val="00126E11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5F25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4BD9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0DFC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43C0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17C"/>
    <w:rsid w:val="00443DA4"/>
    <w:rsid w:val="00446722"/>
    <w:rsid w:val="00446A44"/>
    <w:rsid w:val="004523D5"/>
    <w:rsid w:val="004560D8"/>
    <w:rsid w:val="00456DFD"/>
    <w:rsid w:val="00460B84"/>
    <w:rsid w:val="0046155D"/>
    <w:rsid w:val="00461E54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BC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19E5"/>
    <w:rsid w:val="005320D2"/>
    <w:rsid w:val="00533559"/>
    <w:rsid w:val="00533A89"/>
    <w:rsid w:val="005358FF"/>
    <w:rsid w:val="00535B15"/>
    <w:rsid w:val="0053613A"/>
    <w:rsid w:val="00540EB5"/>
    <w:rsid w:val="00545337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045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0EE4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021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555B"/>
    <w:rsid w:val="008B6ACE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96134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5763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5A86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485F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6EC7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49F"/>
    <w:rsid w:val="00BE5585"/>
    <w:rsid w:val="00BF29A4"/>
    <w:rsid w:val="00BF43B0"/>
    <w:rsid w:val="00BF5B28"/>
    <w:rsid w:val="00BF7CE6"/>
    <w:rsid w:val="00C00BE1"/>
    <w:rsid w:val="00C00CCC"/>
    <w:rsid w:val="00C022F7"/>
    <w:rsid w:val="00C04CBB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0A9"/>
    <w:rsid w:val="00C75DFA"/>
    <w:rsid w:val="00C8484A"/>
    <w:rsid w:val="00C85AA9"/>
    <w:rsid w:val="00C85C95"/>
    <w:rsid w:val="00C939DE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263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065E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6613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5F06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21D9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1AC4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8765E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403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57</cp:revision>
  <cp:lastPrinted>2017-10-24T13:02:00Z</cp:lastPrinted>
  <dcterms:created xsi:type="dcterms:W3CDTF">2015-12-24T08:33:00Z</dcterms:created>
  <dcterms:modified xsi:type="dcterms:W3CDTF">2017-10-25T06:34:00Z</dcterms:modified>
</cp:coreProperties>
</file>