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EA" w:rsidRPr="00E64819" w:rsidRDefault="009B5AEA" w:rsidP="009B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3880" cy="731520"/>
            <wp:effectExtent l="19050" t="0" r="762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EA" w:rsidRPr="00E64819" w:rsidRDefault="009B5AEA" w:rsidP="009B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AEA" w:rsidRPr="00E64819" w:rsidRDefault="009B5AEA" w:rsidP="009B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19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9B5AEA" w:rsidRPr="00E64819" w:rsidRDefault="009B5AEA" w:rsidP="009B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19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9B5AEA" w:rsidRPr="00E64819" w:rsidRDefault="009B5AEA" w:rsidP="009B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EA" w:rsidRPr="00E64819" w:rsidRDefault="009B5AEA" w:rsidP="009B5AEA">
      <w:pPr>
        <w:pStyle w:val="1"/>
        <w:rPr>
          <w:sz w:val="28"/>
          <w:szCs w:val="28"/>
        </w:rPr>
      </w:pPr>
      <w:proofErr w:type="gramStart"/>
      <w:r w:rsidRPr="00E64819">
        <w:rPr>
          <w:sz w:val="28"/>
          <w:szCs w:val="28"/>
        </w:rPr>
        <w:t>П</w:t>
      </w:r>
      <w:proofErr w:type="gramEnd"/>
      <w:r w:rsidRPr="00E64819">
        <w:rPr>
          <w:sz w:val="28"/>
          <w:szCs w:val="28"/>
        </w:rPr>
        <w:t xml:space="preserve"> О С Т А Н О В Л Е Н И Е</w:t>
      </w:r>
    </w:p>
    <w:p w:rsidR="009B5AEA" w:rsidRPr="00E64819" w:rsidRDefault="009B5AEA" w:rsidP="009B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EA" w:rsidRPr="00E64819" w:rsidRDefault="009B5AEA" w:rsidP="009B5A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5AEA" w:rsidRPr="00E64819" w:rsidRDefault="009B5AEA" w:rsidP="009B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819">
        <w:rPr>
          <w:rFonts w:ascii="Times New Roman" w:hAnsi="Times New Roman" w:cs="Times New Roman"/>
          <w:sz w:val="28"/>
          <w:szCs w:val="28"/>
          <w:u w:val="single"/>
        </w:rPr>
        <w:t>от                         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64819">
        <w:rPr>
          <w:rFonts w:ascii="Times New Roman" w:hAnsi="Times New Roman" w:cs="Times New Roman"/>
          <w:sz w:val="28"/>
          <w:szCs w:val="28"/>
          <w:u w:val="single"/>
        </w:rPr>
        <w:t xml:space="preserve"> г.  №______ </w:t>
      </w:r>
      <w:r w:rsidRPr="00E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EA" w:rsidRPr="00262C9E" w:rsidRDefault="009B5AEA" w:rsidP="009B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9E">
        <w:rPr>
          <w:rFonts w:ascii="Times New Roman" w:hAnsi="Times New Roman" w:cs="Times New Roman"/>
          <w:sz w:val="24"/>
          <w:szCs w:val="24"/>
        </w:rPr>
        <w:t xml:space="preserve">       п.г.т. Анна</w:t>
      </w:r>
    </w:p>
    <w:p w:rsidR="009B5AEA" w:rsidRPr="00E64819" w:rsidRDefault="009B5AEA" w:rsidP="009B5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AEA" w:rsidRPr="009B5AEA" w:rsidRDefault="009B5AEA" w:rsidP="009B5AEA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5A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9B5AEA" w:rsidRPr="009B5AEA" w:rsidRDefault="009B5AEA" w:rsidP="009B5AEA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5A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Аннинского муниципального района </w:t>
      </w:r>
    </w:p>
    <w:p w:rsidR="009B5AEA" w:rsidRPr="009B5AEA" w:rsidRDefault="009B5AEA" w:rsidP="009B5A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B5AEA">
        <w:rPr>
          <w:rFonts w:ascii="Times New Roman" w:hAnsi="Times New Roman" w:cs="Times New Roman"/>
          <w:b w:val="0"/>
          <w:color w:val="000000"/>
          <w:sz w:val="28"/>
          <w:szCs w:val="28"/>
        </w:rPr>
        <w:t>от 31.07.2018г. № 478 «</w:t>
      </w:r>
      <w:r w:rsidRPr="009B5A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9B5AEA" w:rsidRPr="009B5AEA" w:rsidRDefault="009B5AEA" w:rsidP="009B5A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B5AEA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на компенсацию части </w:t>
      </w:r>
    </w:p>
    <w:p w:rsidR="009B5AEA" w:rsidRPr="009B5AEA" w:rsidRDefault="009B5AEA" w:rsidP="009B5A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B5AEA">
        <w:rPr>
          <w:rFonts w:ascii="Times New Roman" w:hAnsi="Times New Roman" w:cs="Times New Roman"/>
          <w:b w:val="0"/>
          <w:sz w:val="28"/>
          <w:szCs w:val="28"/>
        </w:rPr>
        <w:t xml:space="preserve">затрат субъектов малого и среднего предпринимательства, </w:t>
      </w:r>
    </w:p>
    <w:p w:rsidR="009B5AEA" w:rsidRDefault="009B5AEA" w:rsidP="009B5A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5AEA">
        <w:rPr>
          <w:rFonts w:ascii="Times New Roman" w:hAnsi="Times New Roman" w:cs="Times New Roman"/>
          <w:b w:val="0"/>
          <w:sz w:val="28"/>
          <w:szCs w:val="28"/>
        </w:rPr>
        <w:t xml:space="preserve">связанных с приобретением оборудования в целях создания </w:t>
      </w:r>
      <w:proofErr w:type="gramEnd"/>
    </w:p>
    <w:p w:rsidR="009B5AEA" w:rsidRDefault="009B5AEA" w:rsidP="009B5A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B5AEA">
        <w:rPr>
          <w:rFonts w:ascii="Times New Roman" w:hAnsi="Times New Roman" w:cs="Times New Roman"/>
          <w:b w:val="0"/>
          <w:sz w:val="28"/>
          <w:szCs w:val="28"/>
        </w:rPr>
        <w:t>и (или) развития либо модернизации производства</w:t>
      </w:r>
    </w:p>
    <w:p w:rsidR="009B5AEA" w:rsidRPr="009B5AEA" w:rsidRDefault="009B5AEA" w:rsidP="009B5A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5AEA">
        <w:rPr>
          <w:rFonts w:ascii="Times New Roman" w:hAnsi="Times New Roman" w:cs="Times New Roman"/>
          <w:b w:val="0"/>
          <w:sz w:val="28"/>
          <w:szCs w:val="28"/>
        </w:rPr>
        <w:t>товаров (работ, услуг</w:t>
      </w:r>
      <w:r w:rsidRPr="009B5AE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proofErr w:type="gramEnd"/>
    </w:p>
    <w:p w:rsidR="009B5AEA" w:rsidRPr="009B5AEA" w:rsidRDefault="009B5AEA" w:rsidP="009B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EA" w:rsidRDefault="009B5AEA" w:rsidP="009B5AEA">
      <w:pPr>
        <w:spacing w:after="0" w:line="240" w:lineRule="auto"/>
        <w:rPr>
          <w:rFonts w:ascii="Times New Roman" w:hAnsi="Times New Roman" w:cs="Times New Roman"/>
        </w:rPr>
      </w:pPr>
    </w:p>
    <w:p w:rsidR="009B5AEA" w:rsidRDefault="009B5AEA" w:rsidP="009B5AEA">
      <w:pPr>
        <w:spacing w:after="0" w:line="240" w:lineRule="auto"/>
        <w:rPr>
          <w:rFonts w:ascii="Times New Roman" w:hAnsi="Times New Roman" w:cs="Times New Roman"/>
        </w:rPr>
      </w:pPr>
    </w:p>
    <w:p w:rsidR="009B5AEA" w:rsidRPr="009B5AEA" w:rsidRDefault="009B5AEA" w:rsidP="009B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5AEA">
        <w:rPr>
          <w:rFonts w:ascii="Times New Roman" w:hAnsi="Times New Roman" w:cs="Times New Roman"/>
          <w:sz w:val="28"/>
          <w:szCs w:val="28"/>
        </w:rPr>
        <w:t xml:space="preserve">В соответствии со ст. 78 Бюджетного кодекса Российской Федерации, </w:t>
      </w:r>
      <w:r w:rsidRPr="009B5AEA">
        <w:rPr>
          <w:rStyle w:val="FontStyle14"/>
          <w:sz w:val="28"/>
          <w:szCs w:val="28"/>
        </w:rPr>
        <w:t>Федеральным законом от 24.07.2007 № 209 - ФЗ «О развитии малого и среднего предпринимательства в Российской Федерации»</w:t>
      </w:r>
      <w:r w:rsidRPr="009B5AEA">
        <w:rPr>
          <w:rFonts w:ascii="Times New Roman" w:hAnsi="Times New Roman" w:cs="Times New Roman"/>
          <w:sz w:val="28"/>
          <w:szCs w:val="28"/>
        </w:rPr>
        <w:t>, Уставом Аннинского муниципального района, администрация Аннинского муниципального района постановляет:</w:t>
      </w:r>
    </w:p>
    <w:p w:rsidR="009B5AEA" w:rsidRPr="00D61DFE" w:rsidRDefault="009B5AEA" w:rsidP="009B5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Pr="00D61DFE" w:rsidRDefault="009B5AEA" w:rsidP="009B5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Pr="009B5AEA" w:rsidRDefault="009B5AEA" w:rsidP="009B5AEA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5AE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9B5AEA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Администрации Аннинского муниципального района от 31.07.2018г. № 478 «</w:t>
      </w:r>
      <w:r w:rsidRPr="009B5AE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</w:t>
      </w:r>
      <w:r w:rsidRPr="009B5AE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B5AEA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  <w:proofErr w:type="gramEnd"/>
    </w:p>
    <w:p w:rsidR="009B5AEA" w:rsidRPr="00D61DFE" w:rsidRDefault="009B5AEA" w:rsidP="00E108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D05" w:rsidRPr="00F93D05" w:rsidRDefault="00E1083B" w:rsidP="00E108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D05" w:rsidRPr="00F93D05">
        <w:rPr>
          <w:rFonts w:ascii="Times New Roman" w:hAnsi="Times New Roman" w:cs="Times New Roman"/>
          <w:sz w:val="28"/>
          <w:szCs w:val="28"/>
        </w:rPr>
        <w:t>В Положении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услуг):</w:t>
      </w:r>
    </w:p>
    <w:p w:rsidR="00F93D05" w:rsidRPr="00F93D05" w:rsidRDefault="00F93D05" w:rsidP="00E1083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05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F93D05" w:rsidRPr="00F93D05" w:rsidRDefault="00F93D05" w:rsidP="00E10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D05">
        <w:rPr>
          <w:rFonts w:ascii="Times New Roman" w:hAnsi="Times New Roman" w:cs="Times New Roman"/>
          <w:sz w:val="28"/>
          <w:szCs w:val="28"/>
        </w:rPr>
        <w:t xml:space="preserve">«Субсидии юридическим лицам (за исключением субсидий государственным (муниципальным) учреждениям), индивидуальным </w:t>
      </w:r>
      <w:r w:rsidRPr="00F93D05">
        <w:rPr>
          <w:rFonts w:ascii="Times New Roman" w:hAnsi="Times New Roman" w:cs="Times New Roman"/>
          <w:sz w:val="28"/>
          <w:szCs w:val="28"/>
        </w:rPr>
        <w:lastRenderedPageBreak/>
        <w:t>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F93D05">
        <w:rPr>
          <w:rFonts w:ascii="Times New Roman" w:hAnsi="Times New Roman" w:cs="Times New Roman"/>
          <w:sz w:val="28"/>
          <w:szCs w:val="28"/>
        </w:rPr>
        <w:t xml:space="preserve"> винограда), выполнением работ, оказанием услуг</w:t>
      </w:r>
      <w:proofErr w:type="gramStart"/>
      <w:r w:rsidRPr="00F93D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3D05" w:rsidRPr="00F93D05" w:rsidRDefault="00F93D05" w:rsidP="00F9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05">
        <w:rPr>
          <w:rFonts w:ascii="Times New Roman" w:hAnsi="Times New Roman" w:cs="Times New Roman"/>
          <w:sz w:val="28"/>
          <w:szCs w:val="28"/>
        </w:rPr>
        <w:t>-1.2. В части 8 подпункт 1) изложить в следующей редакции:</w:t>
      </w:r>
    </w:p>
    <w:p w:rsidR="00F93D05" w:rsidRPr="00F93D05" w:rsidRDefault="00F93D05" w:rsidP="00F93D05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3D05">
        <w:rPr>
          <w:rFonts w:ascii="Times New Roman" w:hAnsi="Times New Roman"/>
          <w:sz w:val="28"/>
          <w:szCs w:val="28"/>
        </w:rPr>
        <w:t>«1) организациям и индивидуальным предпринимателям, осуществляющим добычу и (или) реализацию полезных ископаемых, за исключением общераспространенных полезных ископаемых</w:t>
      </w:r>
      <w:proofErr w:type="gramStart"/>
      <w:r w:rsidRPr="00F93D05">
        <w:rPr>
          <w:rFonts w:ascii="Times New Roman" w:hAnsi="Times New Roman"/>
          <w:sz w:val="28"/>
          <w:szCs w:val="28"/>
        </w:rPr>
        <w:t>;»</w:t>
      </w:r>
      <w:proofErr w:type="gramEnd"/>
      <w:r w:rsidRPr="00F93D05">
        <w:rPr>
          <w:rFonts w:ascii="Times New Roman" w:hAnsi="Times New Roman"/>
          <w:sz w:val="28"/>
          <w:szCs w:val="28"/>
        </w:rPr>
        <w:t>;</w:t>
      </w:r>
    </w:p>
    <w:p w:rsidR="00F93D05" w:rsidRPr="00F93D05" w:rsidRDefault="00F93D05" w:rsidP="00F9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Pr="00F93D05" w:rsidRDefault="009B5AEA" w:rsidP="00F93D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Pr="00F93D05" w:rsidRDefault="009B5AEA" w:rsidP="00F93D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05">
        <w:rPr>
          <w:rFonts w:ascii="Times New Roman" w:hAnsi="Times New Roman" w:cs="Times New Roman"/>
          <w:sz w:val="28"/>
          <w:szCs w:val="28"/>
        </w:rPr>
        <w:t xml:space="preserve">Контроль исполнения нестоящего постановления возложить на начальника </w:t>
      </w:r>
      <w:r w:rsidR="00F93D05" w:rsidRPr="00F93D05">
        <w:rPr>
          <w:rFonts w:ascii="Times New Roman" w:hAnsi="Times New Roman" w:cs="Times New Roman"/>
          <w:sz w:val="28"/>
          <w:szCs w:val="28"/>
        </w:rPr>
        <w:t>отдела по развитию предпринимательства и потребительского рынка</w:t>
      </w:r>
      <w:r w:rsidR="00F93D05">
        <w:rPr>
          <w:rFonts w:ascii="Times New Roman" w:hAnsi="Times New Roman" w:cs="Times New Roman"/>
          <w:sz w:val="28"/>
          <w:szCs w:val="28"/>
        </w:rPr>
        <w:t xml:space="preserve"> </w:t>
      </w:r>
      <w:r w:rsidRPr="00F93D05">
        <w:rPr>
          <w:rFonts w:ascii="Times New Roman" w:hAnsi="Times New Roman" w:cs="Times New Roman"/>
          <w:sz w:val="28"/>
          <w:szCs w:val="28"/>
        </w:rPr>
        <w:t>администрации Аннинского муниципального района (</w:t>
      </w:r>
      <w:r w:rsidR="00F93D05" w:rsidRPr="00F93D05">
        <w:rPr>
          <w:rFonts w:ascii="Times New Roman" w:hAnsi="Times New Roman" w:cs="Times New Roman"/>
          <w:sz w:val="28"/>
          <w:szCs w:val="28"/>
        </w:rPr>
        <w:t>Сорокина Т.Н.</w:t>
      </w:r>
      <w:r w:rsidRPr="00F93D05">
        <w:rPr>
          <w:rFonts w:ascii="Times New Roman" w:hAnsi="Times New Roman" w:cs="Times New Roman"/>
          <w:sz w:val="28"/>
          <w:szCs w:val="28"/>
        </w:rPr>
        <w:t>).</w:t>
      </w:r>
    </w:p>
    <w:p w:rsidR="009B5AEA" w:rsidRPr="00F93D05" w:rsidRDefault="009B5AEA" w:rsidP="00F93D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Pr="00262C9E" w:rsidRDefault="009B5AEA" w:rsidP="009B5A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Default="009B5AEA" w:rsidP="009B5A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Default="009B5AEA" w:rsidP="009B5A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Pr="00262C9E" w:rsidRDefault="009B5AEA" w:rsidP="009B5A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Default="009B5AEA" w:rsidP="009B5A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083B" w:rsidRPr="00262C9E" w:rsidRDefault="00E1083B" w:rsidP="009B5A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AEA" w:rsidRPr="00262C9E" w:rsidRDefault="009B5AEA" w:rsidP="009B5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62C9E">
        <w:rPr>
          <w:rFonts w:ascii="Times New Roman" w:hAnsi="Times New Roman" w:cs="Times New Roman"/>
          <w:sz w:val="28"/>
          <w:szCs w:val="28"/>
        </w:rPr>
        <w:t>Аннинского</w:t>
      </w:r>
      <w:proofErr w:type="gramEnd"/>
      <w:r w:rsidRPr="00262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62C9E">
        <w:rPr>
          <w:rFonts w:ascii="Times New Roman" w:hAnsi="Times New Roman" w:cs="Times New Roman"/>
          <w:sz w:val="28"/>
          <w:szCs w:val="28"/>
        </w:rPr>
        <w:tab/>
      </w:r>
      <w:r w:rsidRPr="00262C9E">
        <w:rPr>
          <w:rFonts w:ascii="Times New Roman" w:hAnsi="Times New Roman" w:cs="Times New Roman"/>
          <w:sz w:val="28"/>
          <w:szCs w:val="28"/>
        </w:rPr>
        <w:tab/>
        <w:t>В.И. АВДЕЕВ</w:t>
      </w:r>
    </w:p>
    <w:p w:rsidR="009B5AEA" w:rsidRPr="00262C9E" w:rsidRDefault="009B5AEA" w:rsidP="009B5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9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5AEA" w:rsidRDefault="009B5AEA" w:rsidP="009B5AEA"/>
    <w:p w:rsidR="009B5AEA" w:rsidRDefault="009B5AEA" w:rsidP="009B5AEA"/>
    <w:p w:rsidR="009B5AEA" w:rsidRDefault="009B5AEA" w:rsidP="009B5AEA"/>
    <w:p w:rsidR="001E1869" w:rsidRDefault="001E1869"/>
    <w:sectPr w:rsidR="001E1869" w:rsidSect="001E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6F0"/>
    <w:multiLevelType w:val="multilevel"/>
    <w:tmpl w:val="2A821C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color w:val="000000"/>
      </w:rPr>
    </w:lvl>
  </w:abstractNum>
  <w:abstractNum w:abstractNumId="1">
    <w:nsid w:val="42E4570E"/>
    <w:multiLevelType w:val="hybridMultilevel"/>
    <w:tmpl w:val="27C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9B5AEA"/>
    <w:rsid w:val="000D3524"/>
    <w:rsid w:val="001E1869"/>
    <w:rsid w:val="00270A7E"/>
    <w:rsid w:val="009B5AEA"/>
    <w:rsid w:val="00E1083B"/>
    <w:rsid w:val="00F9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69"/>
  </w:style>
  <w:style w:type="paragraph" w:styleId="1">
    <w:name w:val="heading 1"/>
    <w:basedOn w:val="a"/>
    <w:next w:val="a"/>
    <w:link w:val="10"/>
    <w:qFormat/>
    <w:rsid w:val="009B5A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AE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uiPriority w:val="99"/>
    <w:rsid w:val="009B5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B5AEA"/>
    <w:pPr>
      <w:ind w:left="720"/>
      <w:contextualSpacing/>
    </w:pPr>
  </w:style>
  <w:style w:type="paragraph" w:customStyle="1" w:styleId="ConsPlusNormal">
    <w:name w:val="ConsPlusNormal"/>
    <w:rsid w:val="009B5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uiPriority w:val="99"/>
    <w:rsid w:val="009B5AEA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93D05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2018-09-25T05:40:00Z</cp:lastPrinted>
  <dcterms:created xsi:type="dcterms:W3CDTF">2018-10-10T07:12:00Z</dcterms:created>
  <dcterms:modified xsi:type="dcterms:W3CDTF">2018-10-10T07:12:00Z</dcterms:modified>
</cp:coreProperties>
</file>