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86" w:rsidRDefault="00FE6186" w:rsidP="00FE6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186">
        <w:rPr>
          <w:rFonts w:ascii="Times New Roman" w:hAnsi="Times New Roman" w:cs="Times New Roman"/>
          <w:sz w:val="24"/>
          <w:szCs w:val="24"/>
        </w:rPr>
        <w:t>Получить услугу в сфере строительства</w:t>
      </w:r>
    </w:p>
    <w:tbl>
      <w:tblPr>
        <w:tblStyle w:val="a3"/>
        <w:tblW w:w="15134" w:type="dxa"/>
        <w:tblLook w:val="04A0"/>
      </w:tblPr>
      <w:tblGrid>
        <w:gridCol w:w="2271"/>
        <w:gridCol w:w="1812"/>
        <w:gridCol w:w="2385"/>
        <w:gridCol w:w="2730"/>
        <w:gridCol w:w="1838"/>
        <w:gridCol w:w="1948"/>
        <w:gridCol w:w="2150"/>
      </w:tblGrid>
      <w:tr w:rsidR="004E090C" w:rsidTr="0079073E">
        <w:tc>
          <w:tcPr>
            <w:tcW w:w="2271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12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404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2769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предоставления муниципальной услуги</w:t>
            </w:r>
          </w:p>
        </w:tc>
        <w:tc>
          <w:tcPr>
            <w:tcW w:w="1838" w:type="dxa"/>
          </w:tcPr>
          <w:p w:rsidR="004E090C" w:rsidRDefault="004E090C" w:rsidP="00E3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4E090C" w:rsidRDefault="004E090C" w:rsidP="00EA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услуги в МФЦ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к получению услуги</w:t>
            </w:r>
          </w:p>
        </w:tc>
      </w:tr>
      <w:tr w:rsidR="004E090C" w:rsidTr="0079073E">
        <w:tc>
          <w:tcPr>
            <w:tcW w:w="2271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</w:t>
            </w:r>
          </w:p>
        </w:tc>
        <w:tc>
          <w:tcPr>
            <w:tcW w:w="1812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404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главного архитектора администрации Аннинского муниципального района Воронежской области</w:t>
            </w:r>
          </w:p>
        </w:tc>
        <w:tc>
          <w:tcPr>
            <w:tcW w:w="2769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Аннинский район, п.г.т. Анна, ул. Ленина 26, </w:t>
            </w:r>
          </w:p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13 кабинет, с 8.00 до 17.00 часов, перерыв с 12.00 до 13.00 часов </w:t>
            </w:r>
            <w:r w:rsidR="0079073E">
              <w:rPr>
                <w:rFonts w:ascii="Times New Roman" w:hAnsi="Times New Roman" w:cs="Times New Roman"/>
                <w:sz w:val="24"/>
                <w:szCs w:val="24"/>
              </w:rPr>
              <w:t>( по рабочим дням)</w:t>
            </w:r>
          </w:p>
        </w:tc>
        <w:tc>
          <w:tcPr>
            <w:tcW w:w="1838" w:type="dxa"/>
          </w:tcPr>
          <w:p w:rsidR="004E090C" w:rsidRDefault="004E090C" w:rsidP="00E3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рабочих дней 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4E090C" w:rsidRDefault="004E090C" w:rsidP="00EA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МФЦ</w:t>
            </w:r>
            <w:r w:rsidR="0079073E">
              <w:rPr>
                <w:rFonts w:ascii="Times New Roman" w:hAnsi="Times New Roman" w:cs="Times New Roman"/>
                <w:sz w:val="24"/>
                <w:szCs w:val="24"/>
              </w:rPr>
              <w:t>, Воронежская область, Аннинский район, п.г.т. Анна, ул. Гнездилова, 18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E090C" w:rsidRPr="00656FB2" w:rsidRDefault="00656FB2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http://pgu.govvrn.ru </w:t>
            </w:r>
          </w:p>
        </w:tc>
      </w:tr>
      <w:tr w:rsidR="004E090C" w:rsidTr="0079073E">
        <w:tc>
          <w:tcPr>
            <w:tcW w:w="2271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1812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404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главного архитектора администрации Аннинского муниципального района Воронежской области</w:t>
            </w:r>
          </w:p>
        </w:tc>
        <w:tc>
          <w:tcPr>
            <w:tcW w:w="2769" w:type="dxa"/>
          </w:tcPr>
          <w:p w:rsidR="0079073E" w:rsidRDefault="0079073E" w:rsidP="007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Аннинский район, п.г.т. Анна, ул. Ленина 26, </w:t>
            </w:r>
          </w:p>
          <w:p w:rsidR="004E090C" w:rsidRDefault="0079073E" w:rsidP="007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13 кабинет, с 8.00 до 17.00 часов, перерыв с 12.00 до 13.00 часов</w:t>
            </w:r>
          </w:p>
        </w:tc>
        <w:tc>
          <w:tcPr>
            <w:tcW w:w="1838" w:type="dxa"/>
          </w:tcPr>
          <w:p w:rsidR="004E090C" w:rsidRDefault="0079073E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рабочих дней 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4E090C" w:rsidRDefault="0079073E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МФЦ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E090C" w:rsidRDefault="00656FB2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http://pgu.govvrn.ru</w:t>
            </w:r>
          </w:p>
        </w:tc>
      </w:tr>
      <w:tr w:rsidR="004E090C" w:rsidTr="0079073E">
        <w:tc>
          <w:tcPr>
            <w:tcW w:w="2271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материалов для размещения в информационной системе обеспечения градостроительной деятельности</w:t>
            </w:r>
          </w:p>
        </w:tc>
        <w:tc>
          <w:tcPr>
            <w:tcW w:w="1812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404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главного архитектора администрации Аннинского муниципального района Воронежской области</w:t>
            </w:r>
          </w:p>
        </w:tc>
        <w:tc>
          <w:tcPr>
            <w:tcW w:w="2769" w:type="dxa"/>
          </w:tcPr>
          <w:p w:rsidR="0079073E" w:rsidRDefault="0079073E" w:rsidP="007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Аннинский район, п.г.т. Анна, ул. Ленина 26, </w:t>
            </w:r>
          </w:p>
          <w:p w:rsidR="004E090C" w:rsidRDefault="0079073E" w:rsidP="007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13 кабинет, с 8.00 до 17.00 часов, перерыв с 12.00 до 13.00 часов</w:t>
            </w:r>
          </w:p>
        </w:tc>
        <w:tc>
          <w:tcPr>
            <w:tcW w:w="1838" w:type="dxa"/>
          </w:tcPr>
          <w:p w:rsidR="004E090C" w:rsidRDefault="0079073E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рабочих дней 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4E090C" w:rsidRDefault="0079073E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МФЦ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E090C" w:rsidRDefault="00656FB2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http://pgu.govvrn.ru</w:t>
            </w:r>
          </w:p>
        </w:tc>
      </w:tr>
      <w:tr w:rsidR="004E090C" w:rsidTr="0079073E">
        <w:tc>
          <w:tcPr>
            <w:tcW w:w="2271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решения о согласовании архитектурно-градостроительного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облика объекта</w:t>
            </w:r>
          </w:p>
        </w:tc>
        <w:tc>
          <w:tcPr>
            <w:tcW w:w="1812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</w:t>
            </w:r>
          </w:p>
        </w:tc>
        <w:tc>
          <w:tcPr>
            <w:tcW w:w="2404" w:type="dxa"/>
          </w:tcPr>
          <w:p w:rsidR="004E090C" w:rsidRDefault="004E090C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главного архитектора администрации Аннинского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Воронежской области</w:t>
            </w:r>
          </w:p>
        </w:tc>
        <w:tc>
          <w:tcPr>
            <w:tcW w:w="2769" w:type="dxa"/>
          </w:tcPr>
          <w:p w:rsidR="0079073E" w:rsidRDefault="0079073E" w:rsidP="007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Воронежская область, Аннинский район, п.г.т. Анна, ул. Ленина 26, </w:t>
            </w:r>
          </w:p>
          <w:p w:rsidR="004E090C" w:rsidRDefault="0079073E" w:rsidP="00790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13 кабинет, с 8.00 до 17.00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 с 12.00 до 13.00 часов</w:t>
            </w:r>
          </w:p>
        </w:tc>
        <w:tc>
          <w:tcPr>
            <w:tcW w:w="1838" w:type="dxa"/>
          </w:tcPr>
          <w:p w:rsidR="004E090C" w:rsidRDefault="0079073E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рабочих дней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4E090C" w:rsidRDefault="0079073E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МФЦ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E090C" w:rsidRDefault="00656FB2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http://pgu.govvrn.ru</w:t>
            </w:r>
          </w:p>
        </w:tc>
      </w:tr>
      <w:tr w:rsidR="004E090C" w:rsidTr="0079073E">
        <w:tc>
          <w:tcPr>
            <w:tcW w:w="2271" w:type="dxa"/>
          </w:tcPr>
          <w:p w:rsidR="004E090C" w:rsidRDefault="0087787B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градостроительного плана земельного участка</w:t>
            </w:r>
          </w:p>
        </w:tc>
        <w:tc>
          <w:tcPr>
            <w:tcW w:w="1812" w:type="dxa"/>
          </w:tcPr>
          <w:p w:rsidR="004E090C" w:rsidRDefault="0087787B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404" w:type="dxa"/>
          </w:tcPr>
          <w:p w:rsidR="004E090C" w:rsidRDefault="0087787B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не переданы. Предоставляется администрацией поселения, на территории которого находится земельный участок</w:t>
            </w:r>
          </w:p>
        </w:tc>
        <w:tc>
          <w:tcPr>
            <w:tcW w:w="2769" w:type="dxa"/>
          </w:tcPr>
          <w:p w:rsidR="004E090C" w:rsidRPr="00656FB2" w:rsidRDefault="00656FB2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Обращаться в администрацию поселения на территории которого расположен земельный участок.</w:t>
            </w:r>
          </w:p>
        </w:tc>
        <w:tc>
          <w:tcPr>
            <w:tcW w:w="1838" w:type="dxa"/>
          </w:tcPr>
          <w:p w:rsidR="004E090C" w:rsidRDefault="00552229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4E090C" w:rsidRDefault="00552229" w:rsidP="0055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МФЦ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E090C" w:rsidRDefault="00656FB2" w:rsidP="00F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http://pgu.govvrn.ru</w:t>
            </w:r>
          </w:p>
        </w:tc>
      </w:tr>
    </w:tbl>
    <w:p w:rsidR="00FE6186" w:rsidRPr="00FE6186" w:rsidRDefault="00FE6186" w:rsidP="00FE61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6186" w:rsidRPr="00FE6186" w:rsidSect="007907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186"/>
    <w:rsid w:val="0003478C"/>
    <w:rsid w:val="004E090C"/>
    <w:rsid w:val="00552229"/>
    <w:rsid w:val="00656FB2"/>
    <w:rsid w:val="0079073E"/>
    <w:rsid w:val="0087787B"/>
    <w:rsid w:val="00E31F29"/>
    <w:rsid w:val="00EC6624"/>
    <w:rsid w:val="00FE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4050-55FF-48E0-9C0D-0793AB86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2017-10-05T05:01:00Z</cp:lastPrinted>
  <dcterms:created xsi:type="dcterms:W3CDTF">2017-10-04T13:18:00Z</dcterms:created>
  <dcterms:modified xsi:type="dcterms:W3CDTF">2017-10-05T08:22:00Z</dcterms:modified>
</cp:coreProperties>
</file>